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069"/>
        <w:gridCol w:w="6146"/>
        <w:gridCol w:w="2069"/>
        <w:gridCol w:w="6146"/>
      </w:tblGrid>
      <w:tr w:rsidR="00EE7E95" w14:paraId="28756308"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D2B6CF"/>
            <w:tcMar>
              <w:top w:w="30" w:type="dxa"/>
              <w:left w:w="40" w:type="dxa"/>
              <w:bottom w:w="25" w:type="dxa"/>
              <w:right w:w="40" w:type="dxa"/>
            </w:tcMar>
            <w:vAlign w:val="center"/>
          </w:tcPr>
          <w:p w14:paraId="4C17DFE9" w14:textId="77777777" w:rsidR="00EE7E95" w:rsidRPr="00B92CB0" w:rsidRDefault="00000000">
            <w:pPr>
              <w:spacing w:line="240" w:lineRule="auto"/>
              <w:jc w:val="center"/>
              <w:rPr>
                <w:rFonts w:hint="eastAsia"/>
                <w:lang w:val="pl-PL"/>
              </w:rPr>
            </w:pPr>
            <w:r w:rsidRPr="00B92CB0">
              <w:rPr>
                <w:b/>
                <w:color w:val="FFFFFF"/>
                <w:sz w:val="19"/>
                <w:lang w:val="pl-PL"/>
              </w:rPr>
              <w:t>Niesamowite przygody dziesięciu skarpetek (czterech prawych i sześciu lewych).</w:t>
            </w:r>
          </w:p>
          <w:p w14:paraId="4AF5C250" w14:textId="77777777" w:rsidR="00EE7E95" w:rsidRDefault="00000000">
            <w:pPr>
              <w:spacing w:line="240" w:lineRule="auto"/>
              <w:jc w:val="center"/>
              <w:rPr>
                <w:rFonts w:hint="eastAsia"/>
              </w:rPr>
            </w:pPr>
            <w:r>
              <w:rPr>
                <w:i/>
                <w:color w:val="F8F0F9"/>
                <w:sz w:val="18"/>
              </w:rPr>
              <w:t>Justyna Bednarek</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512C5AA4" w14:textId="77777777" w:rsidR="00EE7E95" w:rsidRPr="00B92CB0" w:rsidRDefault="00000000">
            <w:pPr>
              <w:spacing w:line="240" w:lineRule="auto"/>
              <w:jc w:val="center"/>
              <w:rPr>
                <w:rFonts w:hint="eastAsia"/>
                <w:lang w:val="pl-PL"/>
              </w:rPr>
            </w:pPr>
            <w:r w:rsidRPr="00B92CB0">
              <w:rPr>
                <w:b/>
                <w:color w:val="FFFFFF"/>
                <w:lang w:val="pl-PL"/>
              </w:rPr>
              <w:t>Nowe przygody skarpetek (jeszcze bardziej niesamowite).</w:t>
            </w:r>
          </w:p>
          <w:p w14:paraId="2D9E2EC7" w14:textId="77777777" w:rsidR="00EE7E95" w:rsidRDefault="00000000">
            <w:pPr>
              <w:spacing w:line="240" w:lineRule="auto"/>
              <w:jc w:val="center"/>
              <w:rPr>
                <w:rFonts w:hint="eastAsia"/>
              </w:rPr>
            </w:pPr>
            <w:r>
              <w:rPr>
                <w:i/>
                <w:color w:val="F8F0F9"/>
                <w:sz w:val="18"/>
              </w:rPr>
              <w:t>Justyna Bednarek</w:t>
            </w:r>
          </w:p>
        </w:tc>
      </w:tr>
      <w:tr w:rsidR="00EE7E95" w14:paraId="3FFFE96F"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A650279" w14:textId="77777777" w:rsidR="00EE7E95" w:rsidRDefault="00000000">
            <w:pPr>
              <w:jc w:val="center"/>
              <w:rPr>
                <w:rFonts w:hint="eastAsia"/>
              </w:rPr>
            </w:pPr>
            <w:r>
              <w:rPr>
                <w:noProof/>
              </w:rPr>
              <w:drawing>
                <wp:inline distT="0" distB="0" distL="0" distR="0" wp14:anchorId="415F7740" wp14:editId="066EABCB">
                  <wp:extent cx="1227600" cy="174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01CAA42" w14:textId="77777777" w:rsidR="00EE7E95" w:rsidRPr="00B92CB0" w:rsidRDefault="00000000">
            <w:pPr>
              <w:spacing w:line="250" w:lineRule="auto"/>
              <w:jc w:val="center"/>
              <w:rPr>
                <w:rFonts w:hint="eastAsia"/>
                <w:lang w:val="pl-PL"/>
              </w:rPr>
            </w:pPr>
            <w:r w:rsidRPr="00B92CB0">
              <w:rPr>
                <w:color w:val="1C1E22"/>
                <w:lang w:val="pl-PL"/>
              </w:rPr>
              <w:t>Czy nie zastanawiało Was, gdzie znikają wrzucone do pralki skarpetki? Bo jest faktem, że znikają, skoro wsadzamy je parami, a wyjmujemy jedną. Przynajmniej w domu Małej Be. Otóż zaginione skarpetki ruszają w świat, robią zawrotne kariery i mają świetne przygody: zostają gwiazdami filmowymi, detektywami, mysimi mamami albo po prostu uszczelniają wronie gniazdo.</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6BC78B2" w14:textId="77777777" w:rsidR="00EE7E95" w:rsidRDefault="00000000">
            <w:pPr>
              <w:jc w:val="center"/>
              <w:rPr>
                <w:rFonts w:hint="eastAsia"/>
              </w:rPr>
            </w:pPr>
            <w:r>
              <w:rPr>
                <w:noProof/>
              </w:rPr>
              <w:drawing>
                <wp:inline distT="0" distB="0" distL="0" distR="0" wp14:anchorId="5EC1408B" wp14:editId="36D5FE5F">
                  <wp:extent cx="1227600" cy="17437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76F32E2" w14:textId="77777777" w:rsidR="00EE7E95" w:rsidRDefault="00000000">
            <w:pPr>
              <w:spacing w:line="250" w:lineRule="auto"/>
              <w:jc w:val="center"/>
              <w:rPr>
                <w:rFonts w:hint="eastAsia"/>
              </w:rPr>
            </w:pPr>
            <w:r w:rsidRPr="00B92CB0">
              <w:rPr>
                <w:color w:val="1C1E22"/>
                <w:sz w:val="22"/>
                <w:lang w:val="pl-PL"/>
              </w:rPr>
              <w:t xml:space="preserve">Druga część skarpetkowej sagi! W magicznym świecie znów czmychamy na wolność przez dziurę pod pralką. W poszukiwaniu przygód: lecimy w kosmos, pocieszamy samotnego psa, ratujemy chomika, dogadujemy się z robotem, a nawet zamieniamy się w ducha. </w:t>
            </w:r>
            <w:r>
              <w:rPr>
                <w:color w:val="1C1E22"/>
                <w:sz w:val="22"/>
              </w:rPr>
              <w:t xml:space="preserve">Świat </w:t>
            </w:r>
            <w:proofErr w:type="spellStart"/>
            <w:r>
              <w:rPr>
                <w:color w:val="1C1E22"/>
                <w:sz w:val="22"/>
              </w:rPr>
              <w:t>wyobraźni</w:t>
            </w:r>
            <w:proofErr w:type="spellEnd"/>
            <w:r>
              <w:rPr>
                <w:color w:val="1C1E22"/>
                <w:sz w:val="22"/>
              </w:rPr>
              <w:t xml:space="preserve"> </w:t>
            </w:r>
            <w:proofErr w:type="spellStart"/>
            <w:r>
              <w:rPr>
                <w:color w:val="1C1E22"/>
                <w:sz w:val="22"/>
              </w:rPr>
              <w:t>nie</w:t>
            </w:r>
            <w:proofErr w:type="spellEnd"/>
            <w:r>
              <w:rPr>
                <w:color w:val="1C1E22"/>
                <w:sz w:val="22"/>
              </w:rPr>
              <w:t xml:space="preserve"> </w:t>
            </w:r>
            <w:proofErr w:type="spellStart"/>
            <w:r>
              <w:rPr>
                <w:color w:val="1C1E22"/>
                <w:sz w:val="22"/>
              </w:rPr>
              <w:t>zna</w:t>
            </w:r>
            <w:proofErr w:type="spellEnd"/>
            <w:r>
              <w:rPr>
                <w:color w:val="1C1E22"/>
                <w:sz w:val="22"/>
              </w:rPr>
              <w:t xml:space="preserve"> granic. Wystarczy ruszyć w drogę.</w:t>
            </w:r>
          </w:p>
        </w:tc>
      </w:tr>
      <w:tr w:rsidR="00EE7E95" w14:paraId="4E234195"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7AB1F4A" w14:textId="77777777" w:rsidR="00EE7E95" w:rsidRDefault="00000000">
            <w:pPr>
              <w:rPr>
                <w:rFonts w:hint="eastAsia"/>
              </w:rPr>
            </w:pPr>
            <w:r>
              <w:rPr>
                <w:b/>
                <w:color w:val="0C0C0C"/>
                <w:sz w:val="18"/>
              </w:rPr>
              <w:t>B0001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ADC3D29" w14:textId="77777777" w:rsidR="00EE7E95" w:rsidRDefault="00000000">
            <w:pPr>
              <w:rPr>
                <w:rFonts w:hint="eastAsia"/>
              </w:rPr>
            </w:pPr>
            <w:r>
              <w:rPr>
                <w:b/>
                <w:color w:val="0C0C0C"/>
                <w:sz w:val="18"/>
              </w:rPr>
              <w:t>B0002</w:t>
            </w:r>
          </w:p>
        </w:tc>
      </w:tr>
      <w:tr w:rsidR="00EE7E95" w:rsidRPr="00B92CB0" w14:paraId="54ADF8C6"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3997DC5A" w14:textId="77777777" w:rsidR="00EE7E95" w:rsidRPr="00B92CB0" w:rsidRDefault="00000000">
            <w:pPr>
              <w:spacing w:line="240" w:lineRule="auto"/>
              <w:jc w:val="center"/>
              <w:rPr>
                <w:rFonts w:hint="eastAsia"/>
                <w:lang w:val="pl-PL"/>
              </w:rPr>
            </w:pPr>
            <w:r w:rsidRPr="00B92CB0">
              <w:rPr>
                <w:b/>
                <w:color w:val="FFFFFF"/>
                <w:lang w:val="pl-PL"/>
              </w:rPr>
              <w:t>Banda Czarnej Frotte.</w:t>
            </w:r>
          </w:p>
          <w:p w14:paraId="11ED3FC4" w14:textId="77777777" w:rsidR="00EE7E95" w:rsidRPr="00B92CB0" w:rsidRDefault="00000000">
            <w:pPr>
              <w:spacing w:line="240" w:lineRule="auto"/>
              <w:jc w:val="center"/>
              <w:rPr>
                <w:rFonts w:hint="eastAsia"/>
                <w:lang w:val="pl-PL"/>
              </w:rPr>
            </w:pPr>
            <w:r w:rsidRPr="00B92CB0">
              <w:rPr>
                <w:i/>
                <w:color w:val="F8F0F9"/>
                <w:sz w:val="18"/>
                <w:lang w:val="pl-PL"/>
              </w:rPr>
              <w:t>Justyna Bednarek</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55B3F83A" w14:textId="77777777" w:rsidR="00EE7E95" w:rsidRPr="00B92CB0" w:rsidRDefault="00000000">
            <w:pPr>
              <w:spacing w:line="240" w:lineRule="auto"/>
              <w:jc w:val="center"/>
              <w:rPr>
                <w:rFonts w:hint="eastAsia"/>
                <w:lang w:val="pl-PL"/>
              </w:rPr>
            </w:pPr>
            <w:r w:rsidRPr="00B92CB0">
              <w:rPr>
                <w:b/>
                <w:color w:val="FFFFFF"/>
                <w:lang w:val="pl-PL"/>
              </w:rPr>
              <w:t>Zielone piórko Zbigniewa.</w:t>
            </w:r>
          </w:p>
          <w:p w14:paraId="7446A17C" w14:textId="77777777" w:rsidR="00EE7E95" w:rsidRPr="00B92CB0" w:rsidRDefault="00000000">
            <w:pPr>
              <w:spacing w:line="240" w:lineRule="auto"/>
              <w:jc w:val="center"/>
              <w:rPr>
                <w:rFonts w:hint="eastAsia"/>
                <w:lang w:val="pl-PL"/>
              </w:rPr>
            </w:pPr>
            <w:r w:rsidRPr="00B92CB0">
              <w:rPr>
                <w:i/>
                <w:color w:val="F8F0F9"/>
                <w:sz w:val="18"/>
                <w:lang w:val="pl-PL"/>
              </w:rPr>
              <w:t>Justyna Bednarek</w:t>
            </w:r>
          </w:p>
        </w:tc>
      </w:tr>
      <w:tr w:rsidR="00EE7E95" w:rsidRPr="00B92CB0" w14:paraId="1E39D570"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12D9EF8" w14:textId="77777777" w:rsidR="00EE7E95" w:rsidRDefault="00000000">
            <w:pPr>
              <w:jc w:val="center"/>
              <w:rPr>
                <w:rFonts w:hint="eastAsia"/>
              </w:rPr>
            </w:pPr>
            <w:r>
              <w:rPr>
                <w:noProof/>
              </w:rPr>
              <w:drawing>
                <wp:inline distT="0" distB="0" distL="0" distR="0" wp14:anchorId="4A8C4F3D" wp14:editId="03C8B101">
                  <wp:extent cx="1227600" cy="1743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E385E2B" w14:textId="77777777" w:rsidR="00EE7E95" w:rsidRPr="00B92CB0" w:rsidRDefault="00000000">
            <w:pPr>
              <w:spacing w:line="250" w:lineRule="auto"/>
              <w:jc w:val="center"/>
              <w:rPr>
                <w:rFonts w:hint="eastAsia"/>
                <w:lang w:val="pl-PL"/>
              </w:rPr>
            </w:pPr>
            <w:r w:rsidRPr="00B92CB0">
              <w:rPr>
                <w:color w:val="1C1E22"/>
                <w:sz w:val="22"/>
                <w:lang w:val="pl-PL"/>
              </w:rPr>
              <w:t>Wprowadziłam do niej nawet białe rękawiczki, jednak, jak się przekonacie, to podejrzane typki, więc nie będę się nimi osobno zajmować. Co innego rękawiczki kolorowe, im być może kiedyś dam szansę.</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3817BCE" w14:textId="77777777" w:rsidR="00EE7E95" w:rsidRDefault="00000000">
            <w:pPr>
              <w:jc w:val="center"/>
              <w:rPr>
                <w:rFonts w:hint="eastAsia"/>
              </w:rPr>
            </w:pPr>
            <w:r>
              <w:rPr>
                <w:noProof/>
              </w:rPr>
              <w:drawing>
                <wp:inline distT="0" distB="0" distL="0" distR="0" wp14:anchorId="453B1EAC" wp14:editId="081485E1">
                  <wp:extent cx="1227600" cy="1743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9773BB1" w14:textId="77777777" w:rsidR="00EE7E95" w:rsidRPr="00B92CB0" w:rsidRDefault="00000000">
            <w:pPr>
              <w:spacing w:line="250" w:lineRule="auto"/>
              <w:jc w:val="center"/>
              <w:rPr>
                <w:rFonts w:hint="eastAsia"/>
                <w:lang w:val="pl-PL"/>
              </w:rPr>
            </w:pPr>
            <w:r w:rsidRPr="00B92CB0">
              <w:rPr>
                <w:color w:val="1C1E22"/>
                <w:sz w:val="22"/>
                <w:lang w:val="pl-PL"/>
              </w:rPr>
              <w:t>ma odpowiedzialną funkcję - jest futerałem na telefon małej Be. Bardzo sobie ceni tę prestiżową posadę, ale czasami dokucza mu nuda… Pewnego razu dzieje się coś niespodziewanego - znika Zbigniew, gadatliwa papuga mieszkająca w antycznej klatce w salonie.</w:t>
            </w:r>
          </w:p>
        </w:tc>
      </w:tr>
      <w:tr w:rsidR="00EE7E95" w14:paraId="16D8B857"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BBDDEE3" w14:textId="77777777" w:rsidR="00EE7E95" w:rsidRDefault="00000000">
            <w:pPr>
              <w:rPr>
                <w:rFonts w:hint="eastAsia"/>
              </w:rPr>
            </w:pPr>
            <w:r>
              <w:rPr>
                <w:b/>
                <w:color w:val="0C0C0C"/>
                <w:sz w:val="18"/>
              </w:rPr>
              <w:t>B0003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E1C82F5" w14:textId="77777777" w:rsidR="00EE7E95" w:rsidRDefault="00000000">
            <w:pPr>
              <w:rPr>
                <w:rFonts w:hint="eastAsia"/>
              </w:rPr>
            </w:pPr>
            <w:r>
              <w:rPr>
                <w:b/>
                <w:color w:val="0C0C0C"/>
                <w:sz w:val="18"/>
              </w:rPr>
              <w:t>B0004</w:t>
            </w:r>
          </w:p>
        </w:tc>
      </w:tr>
      <w:tr w:rsidR="00EE7E95" w:rsidRPr="00B92CB0" w14:paraId="3B475B14"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7D051D78" w14:textId="77777777" w:rsidR="00EE7E95" w:rsidRPr="00B92CB0" w:rsidRDefault="00000000">
            <w:pPr>
              <w:spacing w:line="240" w:lineRule="auto"/>
              <w:jc w:val="center"/>
              <w:rPr>
                <w:rFonts w:hint="eastAsia"/>
                <w:lang w:val="pl-PL"/>
              </w:rPr>
            </w:pPr>
            <w:r w:rsidRPr="00B92CB0">
              <w:rPr>
                <w:b/>
                <w:color w:val="FFFFFF"/>
                <w:lang w:val="pl-PL"/>
              </w:rPr>
              <w:lastRenderedPageBreak/>
              <w:t>Sekretna historia skarpetek tom1.</w:t>
            </w:r>
          </w:p>
          <w:p w14:paraId="48488FBC" w14:textId="77777777" w:rsidR="00EE7E95" w:rsidRPr="00B92CB0" w:rsidRDefault="00000000">
            <w:pPr>
              <w:spacing w:line="240" w:lineRule="auto"/>
              <w:jc w:val="center"/>
              <w:rPr>
                <w:rFonts w:hint="eastAsia"/>
                <w:lang w:val="pl-PL"/>
              </w:rPr>
            </w:pPr>
            <w:r w:rsidRPr="00B92CB0">
              <w:rPr>
                <w:i/>
                <w:color w:val="F8F0F9"/>
                <w:sz w:val="18"/>
                <w:lang w:val="pl-PL"/>
              </w:rPr>
              <w:t>Justyna Bednarek</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22BF04FA" w14:textId="77777777" w:rsidR="00EE7E95" w:rsidRPr="00B92CB0" w:rsidRDefault="00000000">
            <w:pPr>
              <w:spacing w:line="240" w:lineRule="auto"/>
              <w:jc w:val="center"/>
              <w:rPr>
                <w:rFonts w:hint="eastAsia"/>
                <w:lang w:val="pl-PL"/>
              </w:rPr>
            </w:pPr>
            <w:r w:rsidRPr="00B92CB0">
              <w:rPr>
                <w:b/>
                <w:color w:val="FFFFFF"/>
                <w:lang w:val="pl-PL"/>
              </w:rPr>
              <w:t>Sekretna historia skarpetek tom2.</w:t>
            </w:r>
          </w:p>
          <w:p w14:paraId="152EB0F5" w14:textId="77777777" w:rsidR="00EE7E95" w:rsidRPr="00B92CB0" w:rsidRDefault="00000000">
            <w:pPr>
              <w:spacing w:line="240" w:lineRule="auto"/>
              <w:jc w:val="center"/>
              <w:rPr>
                <w:rFonts w:hint="eastAsia"/>
                <w:lang w:val="pl-PL"/>
              </w:rPr>
            </w:pPr>
            <w:r w:rsidRPr="00B92CB0">
              <w:rPr>
                <w:i/>
                <w:color w:val="F8F0F9"/>
                <w:sz w:val="18"/>
                <w:lang w:val="pl-PL"/>
              </w:rPr>
              <w:t>Justyna Bednarek</w:t>
            </w:r>
          </w:p>
        </w:tc>
      </w:tr>
      <w:tr w:rsidR="00EE7E95" w:rsidRPr="00B92CB0" w14:paraId="22A92421"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B7DF152" w14:textId="77777777" w:rsidR="00EE7E95" w:rsidRDefault="00000000">
            <w:pPr>
              <w:jc w:val="center"/>
              <w:rPr>
                <w:rFonts w:hint="eastAsia"/>
              </w:rPr>
            </w:pPr>
            <w:r>
              <w:rPr>
                <w:noProof/>
              </w:rPr>
              <w:drawing>
                <wp:inline distT="0" distB="0" distL="0" distR="0" wp14:anchorId="1660B09A" wp14:editId="1663CFB3">
                  <wp:extent cx="1227600" cy="1743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99FB592" w14:textId="77777777" w:rsidR="00EE7E95" w:rsidRPr="00B92CB0" w:rsidRDefault="00000000">
            <w:pPr>
              <w:spacing w:line="250" w:lineRule="auto"/>
              <w:jc w:val="center"/>
              <w:rPr>
                <w:rFonts w:hint="eastAsia"/>
                <w:lang w:val="pl-PL"/>
              </w:rPr>
            </w:pPr>
            <w:r w:rsidRPr="00B92CB0">
              <w:rPr>
                <w:color w:val="1C1E22"/>
                <w:sz w:val="22"/>
                <w:lang w:val="pl-PL"/>
              </w:rPr>
              <w:t>Wybierzecie się tam razem z małą Be i jej niezwykłym dziadkiem – kustoszem (to taki pan, co pracuje właśnie w muzeum) i jedynym w swoim rodzaju opowiadaczem fascynujących historii. Oprowadzi Was po tajemniczych muzealnych zakamarkach, obejrzycie eksponaty i wysłuchacie niezwykłych opowieści o przygodach niesfornych i wszędobylskich skarpetek.</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F0599A0" w14:textId="77777777" w:rsidR="00EE7E95" w:rsidRDefault="00000000">
            <w:pPr>
              <w:jc w:val="center"/>
              <w:rPr>
                <w:rFonts w:hint="eastAsia"/>
              </w:rPr>
            </w:pPr>
            <w:r>
              <w:rPr>
                <w:noProof/>
              </w:rPr>
              <w:drawing>
                <wp:inline distT="0" distB="0" distL="0" distR="0" wp14:anchorId="0E23D202" wp14:editId="0F3C5140">
                  <wp:extent cx="1227600" cy="1743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4E36512" w14:textId="77777777" w:rsidR="00EE7E95" w:rsidRPr="00B92CB0" w:rsidRDefault="00000000">
            <w:pPr>
              <w:spacing w:line="250" w:lineRule="auto"/>
              <w:jc w:val="center"/>
              <w:rPr>
                <w:rFonts w:hint="eastAsia"/>
                <w:lang w:val="pl-PL"/>
              </w:rPr>
            </w:pPr>
            <w:r w:rsidRPr="00B92CB0">
              <w:rPr>
                <w:color w:val="1C1E22"/>
                <w:lang w:val="pl-PL"/>
              </w:rPr>
              <w:t>Czy wiecie, dlaczego Mona Lisa z obrazu Leonarda da Vinci tak dziwnie się uśmiecha? Słyszeliście może, co wyprawiały skarpetki na Morzu Południowochińskim albo na Dzikim Zachodzie? Jak doszło do powstania w Londynie Opowieści wigilijnej? I co się stało z Łajką, czyli psem, który został wystrzelony w kosmos? A może historia filmu zaczęła się zupełnie inaczej niż piszą o tym w książkach?</w:t>
            </w:r>
          </w:p>
        </w:tc>
      </w:tr>
      <w:tr w:rsidR="00EE7E95" w14:paraId="06ECA22B"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DDBCF7E" w14:textId="77777777" w:rsidR="00EE7E95" w:rsidRDefault="00000000">
            <w:pPr>
              <w:rPr>
                <w:rFonts w:hint="eastAsia"/>
              </w:rPr>
            </w:pPr>
            <w:r>
              <w:rPr>
                <w:b/>
                <w:color w:val="0C0C0C"/>
                <w:sz w:val="18"/>
              </w:rPr>
              <w:t>B0005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4B3F5E2" w14:textId="77777777" w:rsidR="00EE7E95" w:rsidRDefault="00000000">
            <w:pPr>
              <w:rPr>
                <w:rFonts w:hint="eastAsia"/>
              </w:rPr>
            </w:pPr>
            <w:r>
              <w:rPr>
                <w:b/>
                <w:color w:val="0C0C0C"/>
                <w:sz w:val="18"/>
              </w:rPr>
              <w:t>B0006</w:t>
            </w:r>
          </w:p>
        </w:tc>
      </w:tr>
      <w:tr w:rsidR="00EE7E95" w14:paraId="09B2B490"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3F15EE8A" w14:textId="77777777" w:rsidR="00EE7E95" w:rsidRDefault="00000000">
            <w:pPr>
              <w:spacing w:line="240" w:lineRule="auto"/>
              <w:jc w:val="center"/>
              <w:rPr>
                <w:rFonts w:hint="eastAsia"/>
              </w:rPr>
            </w:pPr>
            <w:r>
              <w:rPr>
                <w:b/>
                <w:color w:val="FFFFFF"/>
              </w:rPr>
              <w:t xml:space="preserve">Kot </w:t>
            </w:r>
            <w:proofErr w:type="spellStart"/>
            <w:r>
              <w:rPr>
                <w:b/>
                <w:color w:val="FFFFFF"/>
              </w:rPr>
              <w:t>i</w:t>
            </w:r>
            <w:proofErr w:type="spellEnd"/>
            <w:r>
              <w:rPr>
                <w:b/>
                <w:color w:val="FFFFFF"/>
              </w:rPr>
              <w:t xml:space="preserve"> Pies.</w:t>
            </w:r>
          </w:p>
          <w:p w14:paraId="476CF056" w14:textId="77777777" w:rsidR="00EE7E95" w:rsidRDefault="00000000">
            <w:pPr>
              <w:spacing w:line="240" w:lineRule="auto"/>
              <w:jc w:val="center"/>
              <w:rPr>
                <w:rFonts w:hint="eastAsia"/>
              </w:rPr>
            </w:pPr>
            <w:r>
              <w:rPr>
                <w:i/>
                <w:color w:val="F8F0F9"/>
                <w:sz w:val="18"/>
              </w:rPr>
              <w:t>Jonatan Bentley</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394CE2AB" w14:textId="77777777" w:rsidR="00EE7E95" w:rsidRPr="00B92CB0" w:rsidRDefault="00000000">
            <w:pPr>
              <w:spacing w:line="240" w:lineRule="auto"/>
              <w:jc w:val="center"/>
              <w:rPr>
                <w:rFonts w:hint="eastAsia"/>
                <w:lang w:val="pl-PL"/>
              </w:rPr>
            </w:pPr>
            <w:r w:rsidRPr="00B92CB0">
              <w:rPr>
                <w:b/>
                <w:color w:val="FFFFFF"/>
                <w:lang w:val="pl-PL"/>
              </w:rPr>
              <w:t>Kot i Pies. Bananowe czubki.</w:t>
            </w:r>
          </w:p>
          <w:p w14:paraId="55A08247" w14:textId="77777777" w:rsidR="00EE7E95" w:rsidRDefault="00000000">
            <w:pPr>
              <w:spacing w:line="240" w:lineRule="auto"/>
              <w:jc w:val="center"/>
              <w:rPr>
                <w:rFonts w:hint="eastAsia"/>
              </w:rPr>
            </w:pPr>
            <w:r>
              <w:rPr>
                <w:i/>
                <w:color w:val="F8F0F9"/>
                <w:sz w:val="18"/>
              </w:rPr>
              <w:t>Jonatan Bentley</w:t>
            </w:r>
          </w:p>
        </w:tc>
      </w:tr>
      <w:tr w:rsidR="00EE7E95" w14:paraId="706636D1"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7C5B8D4" w14:textId="77777777" w:rsidR="00EE7E95" w:rsidRDefault="00000000">
            <w:pPr>
              <w:jc w:val="center"/>
              <w:rPr>
                <w:rFonts w:hint="eastAsia"/>
              </w:rPr>
            </w:pPr>
            <w:r>
              <w:rPr>
                <w:noProof/>
              </w:rPr>
              <w:drawing>
                <wp:inline distT="0" distB="0" distL="0" distR="0" wp14:anchorId="1805B269" wp14:editId="2D9A156D">
                  <wp:extent cx="1227600" cy="1227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7505F8D" w14:textId="77777777" w:rsidR="00EE7E95" w:rsidRDefault="00000000">
            <w:pPr>
              <w:spacing w:line="250" w:lineRule="auto"/>
              <w:jc w:val="center"/>
              <w:rPr>
                <w:rFonts w:hint="eastAsia"/>
              </w:rPr>
            </w:pPr>
            <w:r w:rsidRPr="00B92CB0">
              <w:rPr>
                <w:color w:val="1C1E22"/>
                <w:sz w:val="22"/>
                <w:lang w:val="pl-PL"/>
              </w:rPr>
              <w:t xml:space="preserve">Jedno bardzo zadbane mieszkanie. Co mogło pójść nie tak? Kot jest zrzędliwy i ma obsesję na punkcie mody. Pies jest odważny i tryska energią. Co mają ze sobą wspólnego? </w:t>
            </w:r>
            <w:proofErr w:type="spellStart"/>
            <w:r>
              <w:rPr>
                <w:color w:val="1C1E22"/>
                <w:sz w:val="22"/>
              </w:rPr>
              <w:t>Oboje</w:t>
            </w:r>
            <w:proofErr w:type="spellEnd"/>
            <w:r>
              <w:rPr>
                <w:color w:val="1C1E22"/>
                <w:sz w:val="22"/>
              </w:rPr>
              <w:t xml:space="preserve"> </w:t>
            </w:r>
            <w:proofErr w:type="spellStart"/>
            <w:r>
              <w:rPr>
                <w:color w:val="1C1E22"/>
                <w:sz w:val="22"/>
              </w:rPr>
              <w:t>chcą</w:t>
            </w:r>
            <w:proofErr w:type="spellEnd"/>
            <w:r>
              <w:rPr>
                <w:color w:val="1C1E22"/>
                <w:sz w:val="22"/>
              </w:rPr>
              <w:t xml:space="preserve"> </w:t>
            </w:r>
            <w:proofErr w:type="spellStart"/>
            <w:r>
              <w:rPr>
                <w:color w:val="1C1E22"/>
                <w:sz w:val="22"/>
              </w:rPr>
              <w:t>zobaczyć</w:t>
            </w:r>
            <w:proofErr w:type="spellEnd"/>
            <w:r>
              <w:rPr>
                <w:color w:val="1C1E22"/>
                <w:sz w:val="22"/>
              </w:rPr>
              <w:t xml:space="preserve"> </w:t>
            </w:r>
            <w:proofErr w:type="spellStart"/>
            <w:r>
              <w:rPr>
                <w:color w:val="1C1E22"/>
                <w:sz w:val="22"/>
              </w:rPr>
              <w:t>świat</w:t>
            </w:r>
            <w:proofErr w:type="spellEnd"/>
            <w:r>
              <w:rPr>
                <w:color w:val="1C1E22"/>
                <w:sz w:val="22"/>
              </w:rPr>
              <w:t>! Czas wymyślić wielki plan ucieczki...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16E8974" w14:textId="77777777" w:rsidR="00EE7E95" w:rsidRDefault="00000000">
            <w:pPr>
              <w:jc w:val="center"/>
              <w:rPr>
                <w:rFonts w:hint="eastAsia"/>
              </w:rPr>
            </w:pPr>
            <w:r>
              <w:rPr>
                <w:noProof/>
              </w:rPr>
              <w:drawing>
                <wp:inline distT="0" distB="0" distL="0" distR="0" wp14:anchorId="0B34C1AE" wp14:editId="01F6E3D7">
                  <wp:extent cx="1227600" cy="1227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89BE9D3" w14:textId="77777777" w:rsidR="00EE7E95" w:rsidRDefault="00000000">
            <w:pPr>
              <w:spacing w:line="250" w:lineRule="auto"/>
              <w:jc w:val="center"/>
              <w:rPr>
                <w:rFonts w:hint="eastAsia"/>
              </w:rPr>
            </w:pPr>
            <w:r w:rsidRPr="00B92CB0">
              <w:rPr>
                <w:color w:val="1C1E22"/>
                <w:sz w:val="22"/>
                <w:lang w:val="pl-PL"/>
              </w:rPr>
              <w:t xml:space="preserve">Ktoś musi je uwolnić. Co mogło pójść nie tak? Dołącz do dwóch uroczych i psotnych zwierzaków, gdy wyruszają na ratunkową misję swojego życia. </w:t>
            </w:r>
            <w:proofErr w:type="spellStart"/>
            <w:r>
              <w:rPr>
                <w:color w:val="1C1E22"/>
                <w:sz w:val="22"/>
              </w:rPr>
              <w:t>Będą</w:t>
            </w:r>
            <w:proofErr w:type="spellEnd"/>
            <w:r>
              <w:rPr>
                <w:color w:val="1C1E22"/>
                <w:sz w:val="22"/>
              </w:rPr>
              <w:t xml:space="preserve"> </w:t>
            </w:r>
            <w:proofErr w:type="spellStart"/>
            <w:r>
              <w:rPr>
                <w:color w:val="1C1E22"/>
                <w:sz w:val="22"/>
              </w:rPr>
              <w:t>potrzebować</w:t>
            </w:r>
            <w:proofErr w:type="spellEnd"/>
            <w:r>
              <w:rPr>
                <w:color w:val="1C1E22"/>
                <w:sz w:val="22"/>
              </w:rPr>
              <w:t xml:space="preserve"> </w:t>
            </w:r>
            <w:proofErr w:type="spellStart"/>
            <w:r>
              <w:rPr>
                <w:color w:val="1C1E22"/>
                <w:sz w:val="22"/>
              </w:rPr>
              <w:t>sprytu</w:t>
            </w:r>
            <w:proofErr w:type="spellEnd"/>
            <w:r>
              <w:rPr>
                <w:color w:val="1C1E22"/>
                <w:sz w:val="22"/>
              </w:rPr>
              <w:t xml:space="preserve">, </w:t>
            </w:r>
            <w:proofErr w:type="spellStart"/>
            <w:r>
              <w:rPr>
                <w:color w:val="1C1E22"/>
                <w:sz w:val="22"/>
              </w:rPr>
              <w:t>odwagi</w:t>
            </w:r>
            <w:proofErr w:type="spellEnd"/>
            <w:r>
              <w:rPr>
                <w:color w:val="1C1E22"/>
                <w:sz w:val="22"/>
              </w:rPr>
              <w:t xml:space="preserve"> i... bananów.</w:t>
            </w:r>
          </w:p>
        </w:tc>
      </w:tr>
      <w:tr w:rsidR="00EE7E95" w14:paraId="60D22398"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C51D0BC" w14:textId="77777777" w:rsidR="00EE7E95" w:rsidRDefault="00000000">
            <w:pPr>
              <w:rPr>
                <w:rFonts w:hint="eastAsia"/>
              </w:rPr>
            </w:pPr>
            <w:r>
              <w:rPr>
                <w:b/>
                <w:color w:val="0C0C0C"/>
                <w:sz w:val="18"/>
              </w:rPr>
              <w:t>B0007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9C189DA" w14:textId="77777777" w:rsidR="00EE7E95" w:rsidRDefault="00000000">
            <w:pPr>
              <w:rPr>
                <w:rFonts w:hint="eastAsia"/>
              </w:rPr>
            </w:pPr>
            <w:r>
              <w:rPr>
                <w:b/>
                <w:color w:val="0C0C0C"/>
                <w:sz w:val="18"/>
              </w:rPr>
              <w:t>B0008</w:t>
            </w:r>
          </w:p>
        </w:tc>
      </w:tr>
      <w:tr w:rsidR="00EE7E95" w:rsidRPr="00B92CB0" w14:paraId="7A9B83E2"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0A362109" w14:textId="77777777" w:rsidR="00EE7E95" w:rsidRPr="00B92CB0" w:rsidRDefault="00000000">
            <w:pPr>
              <w:spacing w:line="240" w:lineRule="auto"/>
              <w:jc w:val="center"/>
              <w:rPr>
                <w:rFonts w:hint="eastAsia"/>
                <w:lang w:val="pl-PL"/>
              </w:rPr>
            </w:pPr>
            <w:r w:rsidRPr="00B92CB0">
              <w:rPr>
                <w:b/>
                <w:color w:val="FFFFFF"/>
                <w:lang w:val="pl-PL"/>
              </w:rPr>
              <w:lastRenderedPageBreak/>
              <w:t>Naprawdę widziałem mamuta!</w:t>
            </w:r>
          </w:p>
          <w:p w14:paraId="599DFDC1" w14:textId="77777777" w:rsidR="00EE7E95" w:rsidRPr="00B92CB0" w:rsidRDefault="00000000">
            <w:pPr>
              <w:spacing w:line="240" w:lineRule="auto"/>
              <w:jc w:val="center"/>
              <w:rPr>
                <w:rFonts w:hint="eastAsia"/>
                <w:lang w:val="pl-PL"/>
              </w:rPr>
            </w:pPr>
            <w:r w:rsidRPr="00B92CB0">
              <w:rPr>
                <w:i/>
                <w:color w:val="F8F0F9"/>
                <w:sz w:val="18"/>
                <w:lang w:val="pl-PL"/>
              </w:rPr>
              <w:t xml:space="preserve">Alex </w:t>
            </w:r>
            <w:proofErr w:type="spellStart"/>
            <w:r w:rsidRPr="00B92CB0">
              <w:rPr>
                <w:i/>
                <w:color w:val="F8F0F9"/>
                <w:sz w:val="18"/>
                <w:lang w:val="pl-PL"/>
              </w:rPr>
              <w:t>Willmore</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1D1CCAC1" w14:textId="77777777" w:rsidR="00EE7E95" w:rsidRPr="00B92CB0" w:rsidRDefault="00000000">
            <w:pPr>
              <w:spacing w:line="240" w:lineRule="auto"/>
              <w:jc w:val="center"/>
              <w:rPr>
                <w:rFonts w:hint="eastAsia"/>
                <w:lang w:val="pl-PL"/>
              </w:rPr>
            </w:pPr>
            <w:r w:rsidRPr="00B92CB0">
              <w:rPr>
                <w:b/>
                <w:color w:val="FFFFFF"/>
                <w:lang w:val="pl-PL"/>
              </w:rPr>
              <w:t>Miejsce ma miotle.</w:t>
            </w:r>
          </w:p>
          <w:p w14:paraId="749B0854" w14:textId="77777777" w:rsidR="00EE7E95" w:rsidRPr="00B92CB0" w:rsidRDefault="00000000">
            <w:pPr>
              <w:spacing w:line="240" w:lineRule="auto"/>
              <w:jc w:val="center"/>
              <w:rPr>
                <w:rFonts w:hint="eastAsia"/>
                <w:lang w:val="pl-PL"/>
              </w:rPr>
            </w:pPr>
            <w:r w:rsidRPr="00B92CB0">
              <w:rPr>
                <w:i/>
                <w:color w:val="F8F0F9"/>
                <w:sz w:val="18"/>
                <w:lang w:val="pl-PL"/>
              </w:rPr>
              <w:t>Julia Donaldson</w:t>
            </w:r>
          </w:p>
        </w:tc>
      </w:tr>
      <w:tr w:rsidR="00EE7E95" w14:paraId="704BBE18"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B1F8198" w14:textId="77777777" w:rsidR="00EE7E95" w:rsidRDefault="00000000">
            <w:pPr>
              <w:jc w:val="center"/>
              <w:rPr>
                <w:rFonts w:hint="eastAsia"/>
              </w:rPr>
            </w:pPr>
            <w:r>
              <w:rPr>
                <w:noProof/>
              </w:rPr>
              <w:drawing>
                <wp:inline distT="0" distB="0" distL="0" distR="0" wp14:anchorId="778F6859" wp14:editId="53A315D8">
                  <wp:extent cx="1227600" cy="1743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2BB6DE0" w14:textId="77777777" w:rsidR="00EE7E95" w:rsidRDefault="00000000">
            <w:pPr>
              <w:spacing w:line="250" w:lineRule="auto"/>
              <w:jc w:val="center"/>
              <w:rPr>
                <w:rFonts w:hint="eastAsia"/>
              </w:rPr>
            </w:pPr>
            <w:r w:rsidRPr="00B92CB0">
              <w:rPr>
                <w:color w:val="1C1E22"/>
                <w:sz w:val="22"/>
                <w:lang w:val="pl-PL"/>
              </w:rPr>
              <w:t xml:space="preserve">Witajcie na Antarktydzie, gdzie ekipa nieustraszonych polarników bada życie pingwinów. Pingwiny. Pingwiny. Pingwiny. Jak okiem sięgnąć pingwiny… Sęk w </w:t>
            </w:r>
            <w:proofErr w:type="gramStart"/>
            <w:r w:rsidRPr="00B92CB0">
              <w:rPr>
                <w:color w:val="1C1E22"/>
                <w:sz w:val="22"/>
                <w:lang w:val="pl-PL"/>
              </w:rPr>
              <w:t>tym</w:t>
            </w:r>
            <w:proofErr w:type="gramEnd"/>
            <w:r w:rsidRPr="00B92CB0">
              <w:rPr>
                <w:color w:val="1C1E22"/>
                <w:sz w:val="22"/>
                <w:lang w:val="pl-PL"/>
              </w:rPr>
              <w:t xml:space="preserve"> że pewien młody badacz odkrywa coś całkiem innego. </w:t>
            </w:r>
            <w:proofErr w:type="spellStart"/>
            <w:r>
              <w:rPr>
                <w:color w:val="1C1E22"/>
                <w:sz w:val="22"/>
              </w:rPr>
              <w:t>Coś</w:t>
            </w:r>
            <w:proofErr w:type="spellEnd"/>
            <w:r>
              <w:rPr>
                <w:color w:val="1C1E22"/>
                <w:sz w:val="22"/>
              </w:rPr>
              <w:t xml:space="preserve"> </w:t>
            </w:r>
            <w:proofErr w:type="spellStart"/>
            <w:r>
              <w:rPr>
                <w:color w:val="1C1E22"/>
                <w:sz w:val="22"/>
              </w:rPr>
              <w:t>niesamowitego</w:t>
            </w:r>
            <w:proofErr w:type="spellEnd"/>
            <w:r>
              <w:rPr>
                <w:color w:val="1C1E22"/>
                <w:sz w:val="22"/>
              </w:rPr>
              <w:t xml:space="preserve">, </w:t>
            </w:r>
            <w:proofErr w:type="spellStart"/>
            <w:r>
              <w:rPr>
                <w:color w:val="1C1E22"/>
                <w:sz w:val="22"/>
              </w:rPr>
              <w:t>superfajnego</w:t>
            </w:r>
            <w:proofErr w:type="spellEnd"/>
            <w:r>
              <w:rPr>
                <w:color w:val="1C1E22"/>
                <w:sz w:val="22"/>
              </w:rPr>
              <w:t>, a na dodatek dość dokumentnie… WYMARŁEGO.</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B72F30F" w14:textId="77777777" w:rsidR="00EE7E95" w:rsidRDefault="00000000">
            <w:pPr>
              <w:jc w:val="center"/>
              <w:rPr>
                <w:rFonts w:hint="eastAsia"/>
              </w:rPr>
            </w:pPr>
            <w:r>
              <w:rPr>
                <w:noProof/>
              </w:rPr>
              <w:drawing>
                <wp:inline distT="0" distB="0" distL="0" distR="0" wp14:anchorId="3289E573" wp14:editId="6F34286B">
                  <wp:extent cx="1227600" cy="1227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3E34144" w14:textId="77777777" w:rsidR="00EE7E95" w:rsidRDefault="00000000">
            <w:pPr>
              <w:spacing w:line="250" w:lineRule="auto"/>
              <w:jc w:val="center"/>
              <w:rPr>
                <w:rFonts w:hint="eastAsia"/>
              </w:rPr>
            </w:pPr>
            <w:r w:rsidRPr="00B92CB0">
              <w:rPr>
                <w:color w:val="1C1E22"/>
                <w:sz w:val="22"/>
                <w:lang w:val="pl-PL"/>
              </w:rPr>
              <w:t xml:space="preserve">Do czarownicy, która leci na miotle razem ze swoim kotem, dosiadają się pies, ptaszek i żaba. Pod wpływem ciężaru miotła pęka, a bohaterowie spadają wprost na wygłodniałego smoka. </w:t>
            </w:r>
            <w:proofErr w:type="spellStart"/>
            <w:r>
              <w:rPr>
                <w:color w:val="1C1E22"/>
                <w:sz w:val="22"/>
              </w:rPr>
              <w:t>Czy</w:t>
            </w:r>
            <w:proofErr w:type="spellEnd"/>
            <w:r>
              <w:rPr>
                <w:color w:val="1C1E22"/>
                <w:sz w:val="22"/>
              </w:rPr>
              <w:t xml:space="preserve"> </w:t>
            </w:r>
            <w:proofErr w:type="spellStart"/>
            <w:r>
              <w:rPr>
                <w:color w:val="1C1E22"/>
                <w:sz w:val="22"/>
              </w:rPr>
              <w:t>zdołają</w:t>
            </w:r>
            <w:proofErr w:type="spellEnd"/>
            <w:r>
              <w:rPr>
                <w:color w:val="1C1E22"/>
                <w:sz w:val="22"/>
              </w:rPr>
              <w:t xml:space="preserve"> go </w:t>
            </w:r>
            <w:proofErr w:type="spellStart"/>
            <w:r>
              <w:rPr>
                <w:color w:val="1C1E22"/>
                <w:sz w:val="22"/>
              </w:rPr>
              <w:t>przechytrzyć</w:t>
            </w:r>
            <w:proofErr w:type="spellEnd"/>
            <w:r>
              <w:rPr>
                <w:color w:val="1C1E22"/>
                <w:sz w:val="22"/>
              </w:rPr>
              <w:t>?</w:t>
            </w:r>
          </w:p>
        </w:tc>
      </w:tr>
      <w:tr w:rsidR="00EE7E95" w14:paraId="1EDA4638"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4C88A3E" w14:textId="77777777" w:rsidR="00EE7E95" w:rsidRDefault="00000000">
            <w:pPr>
              <w:rPr>
                <w:rFonts w:hint="eastAsia"/>
              </w:rPr>
            </w:pPr>
            <w:r>
              <w:rPr>
                <w:b/>
                <w:color w:val="0C0C0C"/>
                <w:sz w:val="18"/>
              </w:rPr>
              <w:t>B0009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C6C392D" w14:textId="77777777" w:rsidR="00EE7E95" w:rsidRDefault="00000000">
            <w:pPr>
              <w:rPr>
                <w:rFonts w:hint="eastAsia"/>
              </w:rPr>
            </w:pPr>
            <w:r>
              <w:rPr>
                <w:b/>
                <w:color w:val="0C0C0C"/>
                <w:sz w:val="18"/>
              </w:rPr>
              <w:t>B0010</w:t>
            </w:r>
          </w:p>
        </w:tc>
      </w:tr>
      <w:tr w:rsidR="00EE7E95" w:rsidRPr="00B92CB0" w14:paraId="179E5C25"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36C4A823" w14:textId="77777777" w:rsidR="00EE7E95" w:rsidRPr="00B92CB0" w:rsidRDefault="00000000">
            <w:pPr>
              <w:spacing w:line="240" w:lineRule="auto"/>
              <w:jc w:val="center"/>
              <w:rPr>
                <w:rFonts w:hint="eastAsia"/>
                <w:lang w:val="pl-PL"/>
              </w:rPr>
            </w:pPr>
            <w:r w:rsidRPr="00B92CB0">
              <w:rPr>
                <w:b/>
                <w:color w:val="FFFFFF"/>
                <w:lang w:val="pl-PL"/>
              </w:rPr>
              <w:t>Wyśnione zwierzęta</w:t>
            </w:r>
          </w:p>
          <w:p w14:paraId="31731FBB" w14:textId="77777777" w:rsidR="00EE7E95" w:rsidRPr="00B92CB0" w:rsidRDefault="00000000">
            <w:pPr>
              <w:spacing w:line="240" w:lineRule="auto"/>
              <w:jc w:val="center"/>
              <w:rPr>
                <w:rFonts w:hint="eastAsia"/>
                <w:lang w:val="pl-PL"/>
              </w:rPr>
            </w:pPr>
            <w:proofErr w:type="spellStart"/>
            <w:r w:rsidRPr="00B92CB0">
              <w:rPr>
                <w:i/>
                <w:color w:val="F8F0F9"/>
                <w:sz w:val="18"/>
                <w:lang w:val="pl-PL"/>
              </w:rPr>
              <w:t>Emily</w:t>
            </w:r>
            <w:proofErr w:type="spellEnd"/>
            <w:r w:rsidRPr="00B92CB0">
              <w:rPr>
                <w:i/>
                <w:color w:val="F8F0F9"/>
                <w:sz w:val="18"/>
                <w:lang w:val="pl-PL"/>
              </w:rPr>
              <w:t xml:space="preserve"> </w:t>
            </w:r>
            <w:proofErr w:type="spellStart"/>
            <w:r w:rsidRPr="00B92CB0">
              <w:rPr>
                <w:i/>
                <w:color w:val="F8F0F9"/>
                <w:sz w:val="18"/>
                <w:lang w:val="pl-PL"/>
              </w:rPr>
              <w:t>Winfield</w:t>
            </w:r>
            <w:proofErr w:type="spellEnd"/>
            <w:r w:rsidRPr="00B92CB0">
              <w:rPr>
                <w:i/>
                <w:color w:val="F8F0F9"/>
                <w:sz w:val="18"/>
                <w:lang w:val="pl-PL"/>
              </w:rPr>
              <w:t xml:space="preserve"> Martin</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28951AAF" w14:textId="77777777" w:rsidR="00EE7E95" w:rsidRPr="00B92CB0" w:rsidRDefault="00000000">
            <w:pPr>
              <w:spacing w:line="240" w:lineRule="auto"/>
              <w:jc w:val="center"/>
              <w:rPr>
                <w:rFonts w:hint="eastAsia"/>
                <w:lang w:val="pl-PL"/>
              </w:rPr>
            </w:pPr>
            <w:r w:rsidRPr="00B92CB0">
              <w:rPr>
                <w:b/>
                <w:color w:val="FFFFFF"/>
                <w:lang w:val="pl-PL"/>
              </w:rPr>
              <w:t>Wierszyki świąteczne</w:t>
            </w:r>
          </w:p>
          <w:p w14:paraId="7B2D6591" w14:textId="77777777" w:rsidR="00EE7E95" w:rsidRPr="00B92CB0" w:rsidRDefault="00000000">
            <w:pPr>
              <w:spacing w:line="240" w:lineRule="auto"/>
              <w:jc w:val="center"/>
              <w:rPr>
                <w:rFonts w:hint="eastAsia"/>
                <w:lang w:val="pl-PL"/>
              </w:rPr>
            </w:pPr>
            <w:r w:rsidRPr="00B92CB0">
              <w:rPr>
                <w:i/>
                <w:color w:val="F8F0F9"/>
                <w:sz w:val="18"/>
                <w:lang w:val="pl-PL"/>
              </w:rPr>
              <w:t>Kasia Huzar - Czub</w:t>
            </w:r>
          </w:p>
        </w:tc>
      </w:tr>
      <w:tr w:rsidR="00EE7E95" w:rsidRPr="00B92CB0" w14:paraId="28EB0553"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141C3A5" w14:textId="77777777" w:rsidR="00EE7E95" w:rsidRDefault="00000000">
            <w:pPr>
              <w:jc w:val="center"/>
              <w:rPr>
                <w:rFonts w:hint="eastAsia"/>
              </w:rPr>
            </w:pPr>
            <w:r>
              <w:rPr>
                <w:noProof/>
              </w:rPr>
              <w:drawing>
                <wp:inline distT="0" distB="0" distL="0" distR="0" wp14:anchorId="3EFF8130" wp14:editId="6B0BF310">
                  <wp:extent cx="1227600" cy="1743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2FB605E" w14:textId="77777777" w:rsidR="00EE7E95" w:rsidRDefault="00000000">
            <w:pPr>
              <w:spacing w:line="250" w:lineRule="auto"/>
              <w:jc w:val="center"/>
              <w:rPr>
                <w:rFonts w:hint="eastAsia"/>
              </w:rPr>
            </w:pPr>
            <w:r w:rsidRPr="00B92CB0">
              <w:rPr>
                <w:color w:val="1C1E22"/>
                <w:sz w:val="22"/>
                <w:lang w:val="pl-PL"/>
              </w:rPr>
              <w:t xml:space="preserve">które czekają we śnie. Trzeba tylko zamknąć oczy, wtulić głowę w poduszkę i poczekać, aż do snu zabierze cię wymarzone zwierzę. Może to będzie niedźwiedź, z którym będziesz piec ciasteczka? Może lis, który zabierze cię do magicznego lasu? </w:t>
            </w:r>
            <w:r>
              <w:rPr>
                <w:color w:val="1C1E22"/>
                <w:sz w:val="22"/>
              </w:rPr>
              <w:t xml:space="preserve">A </w:t>
            </w:r>
            <w:proofErr w:type="spellStart"/>
            <w:r>
              <w:rPr>
                <w:color w:val="1C1E22"/>
                <w:sz w:val="22"/>
              </w:rPr>
              <w:t>może</w:t>
            </w:r>
            <w:proofErr w:type="spellEnd"/>
            <w:r>
              <w:rPr>
                <w:color w:val="1C1E22"/>
                <w:sz w:val="22"/>
              </w:rPr>
              <w:t xml:space="preserve"> </w:t>
            </w:r>
            <w:proofErr w:type="spellStart"/>
            <w:r>
              <w:rPr>
                <w:color w:val="1C1E22"/>
                <w:sz w:val="22"/>
              </w:rPr>
              <w:t>napijesz</w:t>
            </w:r>
            <w:proofErr w:type="spellEnd"/>
            <w:r>
              <w:rPr>
                <w:color w:val="1C1E22"/>
                <w:sz w:val="22"/>
              </w:rPr>
              <w:t xml:space="preserve"> </w:t>
            </w:r>
            <w:proofErr w:type="spellStart"/>
            <w:r>
              <w:rPr>
                <w:color w:val="1C1E22"/>
                <w:sz w:val="22"/>
              </w:rPr>
              <w:t>się</w:t>
            </w:r>
            <w:proofErr w:type="spellEnd"/>
            <w:r>
              <w:rPr>
                <w:color w:val="1C1E22"/>
                <w:sz w:val="22"/>
              </w:rPr>
              <w:t xml:space="preserve"> herbaty razem z syrenami?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0ACBE4E" w14:textId="77777777" w:rsidR="00EE7E95" w:rsidRDefault="00000000">
            <w:pPr>
              <w:jc w:val="center"/>
              <w:rPr>
                <w:rFonts w:hint="eastAsia"/>
              </w:rPr>
            </w:pPr>
            <w:r>
              <w:rPr>
                <w:noProof/>
              </w:rPr>
              <w:drawing>
                <wp:inline distT="0" distB="0" distL="0" distR="0" wp14:anchorId="4478AAD8" wp14:editId="643EE806">
                  <wp:extent cx="1227600" cy="17437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E0D8D1A" w14:textId="77777777" w:rsidR="00EE7E95" w:rsidRPr="00B92CB0" w:rsidRDefault="00000000">
            <w:pPr>
              <w:spacing w:line="250" w:lineRule="auto"/>
              <w:jc w:val="center"/>
              <w:rPr>
                <w:rFonts w:hint="eastAsia"/>
                <w:lang w:val="pl-PL"/>
              </w:rPr>
            </w:pPr>
            <w:r w:rsidRPr="00B92CB0">
              <w:rPr>
                <w:color w:val="1C1E22"/>
                <w:sz w:val="22"/>
                <w:lang w:val="pl-PL"/>
              </w:rPr>
              <w:t>lata – jako jedno z najpiękniejszych wspomnień z dzieciństwa. Nie pamiętamy już wyczekiwanych zabawek, ale zasypianie w pokoju pachnącym choinką i rozświetlonym lampkami zapamiętaliśmy na zawsze. Każde dziecko zasługuje na taką magię, pielęgnowaną i uważnie celebrowaną.</w:t>
            </w:r>
          </w:p>
        </w:tc>
      </w:tr>
      <w:tr w:rsidR="00EE7E95" w14:paraId="02C6A050"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B3803B0" w14:textId="77777777" w:rsidR="00EE7E95" w:rsidRDefault="00000000">
            <w:pPr>
              <w:rPr>
                <w:rFonts w:hint="eastAsia"/>
              </w:rPr>
            </w:pPr>
            <w:r>
              <w:rPr>
                <w:b/>
                <w:color w:val="0C0C0C"/>
                <w:sz w:val="18"/>
              </w:rPr>
              <w:t>B0011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EF25C2B" w14:textId="77777777" w:rsidR="00EE7E95" w:rsidRDefault="00000000">
            <w:pPr>
              <w:rPr>
                <w:rFonts w:hint="eastAsia"/>
              </w:rPr>
            </w:pPr>
            <w:r>
              <w:rPr>
                <w:b/>
                <w:color w:val="0C0C0C"/>
                <w:sz w:val="18"/>
              </w:rPr>
              <w:t>B0012</w:t>
            </w:r>
          </w:p>
        </w:tc>
      </w:tr>
      <w:tr w:rsidR="00EE7E95" w14:paraId="2311114B"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4D58E64F" w14:textId="77777777" w:rsidR="00EE7E95" w:rsidRPr="00B92CB0" w:rsidRDefault="00000000">
            <w:pPr>
              <w:spacing w:line="240" w:lineRule="auto"/>
              <w:jc w:val="center"/>
              <w:rPr>
                <w:rFonts w:hint="eastAsia"/>
                <w:lang w:val="pl-PL"/>
              </w:rPr>
            </w:pPr>
            <w:r w:rsidRPr="00B92CB0">
              <w:rPr>
                <w:b/>
                <w:color w:val="FFFFFF"/>
                <w:lang w:val="pl-PL"/>
              </w:rPr>
              <w:lastRenderedPageBreak/>
              <w:t>Świąteczne opowieści Krasnalka.</w:t>
            </w:r>
          </w:p>
          <w:p w14:paraId="66884940" w14:textId="77777777" w:rsidR="00EE7E95" w:rsidRPr="00B92CB0" w:rsidRDefault="00000000">
            <w:pPr>
              <w:spacing w:line="240" w:lineRule="auto"/>
              <w:jc w:val="center"/>
              <w:rPr>
                <w:rFonts w:hint="eastAsia"/>
                <w:lang w:val="pl-PL"/>
              </w:rPr>
            </w:pPr>
            <w:r w:rsidRPr="00B92CB0">
              <w:rPr>
                <w:i/>
                <w:color w:val="F8F0F9"/>
                <w:sz w:val="18"/>
                <w:lang w:val="pl-PL"/>
              </w:rPr>
              <w:t xml:space="preserve">Bernadetta </w:t>
            </w:r>
            <w:proofErr w:type="spellStart"/>
            <w:r w:rsidRPr="00B92CB0">
              <w:rPr>
                <w:i/>
                <w:color w:val="F8F0F9"/>
                <w:sz w:val="18"/>
                <w:lang w:val="pl-PL"/>
              </w:rPr>
              <w:t>Borodzik</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156F1350" w14:textId="77777777" w:rsidR="00EE7E95" w:rsidRDefault="00000000">
            <w:pPr>
              <w:spacing w:line="240" w:lineRule="auto"/>
              <w:jc w:val="center"/>
              <w:rPr>
                <w:rFonts w:hint="eastAsia"/>
              </w:rPr>
            </w:pPr>
            <w:r>
              <w:rPr>
                <w:b/>
                <w:color w:val="FFFFFF"/>
              </w:rPr>
              <w:t xml:space="preserve">Kamilka </w:t>
            </w:r>
            <w:proofErr w:type="spellStart"/>
            <w:r>
              <w:rPr>
                <w:b/>
                <w:color w:val="FFFFFF"/>
              </w:rPr>
              <w:t>miała</w:t>
            </w:r>
            <w:proofErr w:type="spellEnd"/>
            <w:r>
              <w:rPr>
                <w:b/>
                <w:color w:val="FFFFFF"/>
              </w:rPr>
              <w:t xml:space="preserve"> </w:t>
            </w:r>
            <w:proofErr w:type="spellStart"/>
            <w:r>
              <w:rPr>
                <w:b/>
                <w:color w:val="FFFFFF"/>
              </w:rPr>
              <w:t>zły</w:t>
            </w:r>
            <w:proofErr w:type="spellEnd"/>
            <w:r>
              <w:rPr>
                <w:b/>
                <w:color w:val="FFFFFF"/>
              </w:rPr>
              <w:t xml:space="preserve"> </w:t>
            </w:r>
            <w:proofErr w:type="spellStart"/>
            <w:r>
              <w:rPr>
                <w:b/>
                <w:color w:val="FFFFFF"/>
              </w:rPr>
              <w:t>sen.</w:t>
            </w:r>
            <w:proofErr w:type="spellEnd"/>
          </w:p>
          <w:p w14:paraId="6144AF97" w14:textId="77777777" w:rsidR="00EE7E95" w:rsidRDefault="00000000">
            <w:pPr>
              <w:spacing w:line="240" w:lineRule="auto"/>
              <w:jc w:val="center"/>
              <w:rPr>
                <w:rFonts w:hint="eastAsia"/>
              </w:rPr>
            </w:pPr>
            <w:r>
              <w:rPr>
                <w:i/>
                <w:color w:val="F8F0F9"/>
                <w:sz w:val="18"/>
              </w:rPr>
              <w:t>Nancy Delvaux, Aline de Petigny</w:t>
            </w:r>
          </w:p>
        </w:tc>
      </w:tr>
      <w:tr w:rsidR="00EE7E95" w:rsidRPr="00B92CB0" w14:paraId="6E5CE64D"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0D13120" w14:textId="77777777" w:rsidR="00EE7E95" w:rsidRDefault="00000000">
            <w:pPr>
              <w:jc w:val="center"/>
              <w:rPr>
                <w:rFonts w:hint="eastAsia"/>
              </w:rPr>
            </w:pPr>
            <w:r>
              <w:rPr>
                <w:noProof/>
              </w:rPr>
              <w:drawing>
                <wp:inline distT="0" distB="0" distL="0" distR="0" wp14:anchorId="5C5819ED" wp14:editId="3AE77A94">
                  <wp:extent cx="1227600" cy="1743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4569262" w14:textId="77777777" w:rsidR="00EE7E95" w:rsidRPr="00B92CB0" w:rsidRDefault="00000000">
            <w:pPr>
              <w:spacing w:line="250" w:lineRule="auto"/>
              <w:jc w:val="center"/>
              <w:rPr>
                <w:rFonts w:hint="eastAsia"/>
                <w:lang w:val="pl-PL"/>
              </w:rPr>
            </w:pPr>
            <w:r w:rsidRPr="00B92CB0">
              <w:rPr>
                <w:color w:val="1C1E22"/>
                <w:sz w:val="22"/>
                <w:lang w:val="pl-PL"/>
              </w:rPr>
              <w:t xml:space="preserve">Magia mieszka w sercu </w:t>
            </w:r>
            <w:proofErr w:type="spellStart"/>
            <w:r w:rsidRPr="00B92CB0">
              <w:rPr>
                <w:color w:val="1C1E22"/>
                <w:sz w:val="22"/>
                <w:lang w:val="pl-PL"/>
              </w:rPr>
              <w:t>każdegoi</w:t>
            </w:r>
            <w:proofErr w:type="spellEnd"/>
            <w:r w:rsidRPr="00B92CB0">
              <w:rPr>
                <w:color w:val="1C1E22"/>
                <w:sz w:val="22"/>
                <w:lang w:val="pl-PL"/>
              </w:rPr>
              <w:t xml:space="preserve"> każdej z nas. Dobrze wiedzą o tym dzieci. Kiedy wchodzą do lasu, świadkują takim rzeczom, jakich nie widzą dorośli. Trzynaście baśniowych historii Krasnalka pomoże wam zanurzyć się w zimowych obyczajach i doświadczyć magii świąt.</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83A99D0" w14:textId="77777777" w:rsidR="00EE7E95" w:rsidRDefault="00000000">
            <w:pPr>
              <w:jc w:val="center"/>
              <w:rPr>
                <w:rFonts w:hint="eastAsia"/>
              </w:rPr>
            </w:pPr>
            <w:r>
              <w:rPr>
                <w:noProof/>
              </w:rPr>
              <w:drawing>
                <wp:inline distT="0" distB="0" distL="0" distR="0" wp14:anchorId="5D5665AB" wp14:editId="56872C28">
                  <wp:extent cx="1227600" cy="115538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
                          <a:stretch>
                            <a:fillRect/>
                          </a:stretch>
                        </pic:blipFill>
                        <pic:spPr>
                          <a:xfrm>
                            <a:off x="0" y="0"/>
                            <a:ext cx="1227600" cy="1155388"/>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B2B7CBC" w14:textId="77777777" w:rsidR="00EE7E95" w:rsidRPr="00B92CB0" w:rsidRDefault="00000000">
            <w:pPr>
              <w:spacing w:line="250" w:lineRule="auto"/>
              <w:jc w:val="center"/>
              <w:rPr>
                <w:rFonts w:hint="eastAsia"/>
                <w:lang w:val="pl-PL"/>
              </w:rPr>
            </w:pPr>
            <w:r w:rsidRPr="00B92CB0">
              <w:rPr>
                <w:color w:val="1C1E22"/>
                <w:sz w:val="22"/>
                <w:lang w:val="pl-PL"/>
              </w:rPr>
              <w:t>W tej książce przeczytamy jak mała bohaterka poradziła sobie z koszmarami.</w:t>
            </w:r>
          </w:p>
        </w:tc>
      </w:tr>
      <w:tr w:rsidR="00EE7E95" w14:paraId="41A2879C"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CFC060A" w14:textId="77777777" w:rsidR="00EE7E95" w:rsidRDefault="00000000">
            <w:pPr>
              <w:rPr>
                <w:rFonts w:hint="eastAsia"/>
              </w:rPr>
            </w:pPr>
            <w:r>
              <w:rPr>
                <w:b/>
                <w:color w:val="0C0C0C"/>
                <w:sz w:val="18"/>
              </w:rPr>
              <w:t>B0013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B80A764" w14:textId="77777777" w:rsidR="00EE7E95" w:rsidRDefault="00000000">
            <w:pPr>
              <w:rPr>
                <w:rFonts w:hint="eastAsia"/>
              </w:rPr>
            </w:pPr>
            <w:r>
              <w:rPr>
                <w:b/>
                <w:color w:val="0C0C0C"/>
                <w:sz w:val="18"/>
              </w:rPr>
              <w:t>B0014</w:t>
            </w:r>
          </w:p>
        </w:tc>
      </w:tr>
      <w:tr w:rsidR="00EE7E95" w:rsidRPr="00B92CB0" w14:paraId="06DE6F24"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13395540" w14:textId="77777777" w:rsidR="00EE7E95" w:rsidRPr="00B92CB0" w:rsidRDefault="00000000">
            <w:pPr>
              <w:spacing w:line="240" w:lineRule="auto"/>
              <w:jc w:val="center"/>
              <w:rPr>
                <w:rFonts w:hint="eastAsia"/>
                <w:lang w:val="pl-PL"/>
              </w:rPr>
            </w:pPr>
            <w:r w:rsidRPr="00B92CB0">
              <w:rPr>
                <w:b/>
                <w:color w:val="FFFFFF"/>
                <w:lang w:val="pl-PL"/>
              </w:rPr>
              <w:t>Księga dobrej nocy.</w:t>
            </w:r>
          </w:p>
          <w:p w14:paraId="1988291B" w14:textId="77777777" w:rsidR="00EE7E95" w:rsidRPr="00B92CB0" w:rsidRDefault="00000000">
            <w:pPr>
              <w:spacing w:line="240" w:lineRule="auto"/>
              <w:jc w:val="center"/>
              <w:rPr>
                <w:rFonts w:hint="eastAsia"/>
                <w:lang w:val="pl-PL"/>
              </w:rPr>
            </w:pPr>
            <w:r w:rsidRPr="00B92CB0">
              <w:rPr>
                <w:i/>
                <w:color w:val="F8F0F9"/>
                <w:sz w:val="18"/>
                <w:lang w:val="pl-PL"/>
              </w:rPr>
              <w:t>Redakcja: Iwona Krynicka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179DB4C5" w14:textId="77777777" w:rsidR="00EE7E95" w:rsidRPr="00B92CB0" w:rsidRDefault="00000000">
            <w:pPr>
              <w:spacing w:line="240" w:lineRule="auto"/>
              <w:jc w:val="center"/>
              <w:rPr>
                <w:rFonts w:hint="eastAsia"/>
                <w:lang w:val="pl-PL"/>
              </w:rPr>
            </w:pPr>
            <w:r w:rsidRPr="00B92CB0">
              <w:rPr>
                <w:b/>
                <w:color w:val="FFFFFF"/>
                <w:lang w:val="pl-PL"/>
              </w:rPr>
              <w:t>Piękne białe Boże Narodzenie.</w:t>
            </w:r>
          </w:p>
          <w:p w14:paraId="182CB9BE" w14:textId="77777777" w:rsidR="00EE7E95" w:rsidRPr="00B92CB0" w:rsidRDefault="00000000">
            <w:pPr>
              <w:spacing w:line="240" w:lineRule="auto"/>
              <w:jc w:val="center"/>
              <w:rPr>
                <w:rFonts w:hint="eastAsia"/>
                <w:lang w:val="pl-PL"/>
              </w:rPr>
            </w:pPr>
            <w:r w:rsidRPr="00B92CB0">
              <w:rPr>
                <w:i/>
                <w:color w:val="F8F0F9"/>
                <w:sz w:val="18"/>
                <w:lang w:val="pl-PL"/>
              </w:rPr>
              <w:t xml:space="preserve">Diana </w:t>
            </w:r>
            <w:proofErr w:type="spellStart"/>
            <w:r w:rsidRPr="00B92CB0">
              <w:rPr>
                <w:i/>
                <w:color w:val="F8F0F9"/>
                <w:sz w:val="18"/>
                <w:lang w:val="pl-PL"/>
              </w:rPr>
              <w:t>Hendry</w:t>
            </w:r>
            <w:proofErr w:type="spellEnd"/>
            <w:r w:rsidRPr="00B92CB0">
              <w:rPr>
                <w:i/>
                <w:color w:val="F8F0F9"/>
                <w:sz w:val="18"/>
                <w:lang w:val="pl-PL"/>
              </w:rPr>
              <w:t xml:space="preserve">, </w:t>
            </w:r>
            <w:proofErr w:type="spellStart"/>
            <w:r w:rsidRPr="00B92CB0">
              <w:rPr>
                <w:i/>
                <w:color w:val="F8F0F9"/>
                <w:sz w:val="18"/>
                <w:lang w:val="pl-PL"/>
              </w:rPr>
              <w:t>Jane</w:t>
            </w:r>
            <w:proofErr w:type="spellEnd"/>
            <w:r w:rsidRPr="00B92CB0">
              <w:rPr>
                <w:i/>
                <w:color w:val="F8F0F9"/>
                <w:sz w:val="18"/>
                <w:lang w:val="pl-PL"/>
              </w:rPr>
              <w:t xml:space="preserve"> Chapman</w:t>
            </w:r>
          </w:p>
        </w:tc>
      </w:tr>
      <w:tr w:rsidR="00EE7E95" w:rsidRPr="00B92CB0" w14:paraId="4689C97A"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E5A65A3" w14:textId="77777777" w:rsidR="00EE7E95" w:rsidRDefault="00000000">
            <w:pPr>
              <w:jc w:val="center"/>
              <w:rPr>
                <w:rFonts w:hint="eastAsia"/>
              </w:rPr>
            </w:pPr>
            <w:r>
              <w:rPr>
                <w:noProof/>
              </w:rPr>
              <w:drawing>
                <wp:inline distT="0" distB="0" distL="0" distR="0" wp14:anchorId="1AB5EEF9" wp14:editId="509D8446">
                  <wp:extent cx="1227600" cy="126648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
                          <a:stretch>
                            <a:fillRect/>
                          </a:stretch>
                        </pic:blipFill>
                        <pic:spPr>
                          <a:xfrm>
                            <a:off x="0" y="0"/>
                            <a:ext cx="1227600" cy="1266483"/>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CF9E27A" w14:textId="77777777" w:rsidR="00EE7E95" w:rsidRPr="00B92CB0" w:rsidRDefault="00000000">
            <w:pPr>
              <w:spacing w:line="250" w:lineRule="auto"/>
              <w:jc w:val="center"/>
              <w:rPr>
                <w:rFonts w:hint="eastAsia"/>
                <w:lang w:val="pl-PL"/>
              </w:rPr>
            </w:pPr>
            <w:r w:rsidRPr="00B92CB0">
              <w:rPr>
                <w:color w:val="1C1E22"/>
                <w:sz w:val="22"/>
                <w:lang w:val="pl-PL"/>
              </w:rPr>
              <w:t>wiersze należące do kanonu kołysanek, czytane i nucone nie tylko przed snem, ale też zupełnie nowe, pełne radości, ale też mądre wiersze i opowiadania, napisane przez współczesnych autorów.</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9722800" w14:textId="77777777" w:rsidR="00EE7E95" w:rsidRDefault="00000000">
            <w:pPr>
              <w:jc w:val="center"/>
              <w:rPr>
                <w:rFonts w:hint="eastAsia"/>
              </w:rPr>
            </w:pPr>
            <w:r>
              <w:rPr>
                <w:noProof/>
              </w:rPr>
              <w:drawing>
                <wp:inline distT="0" distB="0" distL="0" distR="0" wp14:anchorId="45E845A6" wp14:editId="7AC4D16F">
                  <wp:extent cx="1227600" cy="1227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B75855B" w14:textId="77777777" w:rsidR="00EE7E95" w:rsidRPr="00B92CB0" w:rsidRDefault="00000000">
            <w:pPr>
              <w:spacing w:line="250" w:lineRule="auto"/>
              <w:jc w:val="center"/>
              <w:rPr>
                <w:rFonts w:hint="eastAsia"/>
                <w:lang w:val="pl-PL"/>
              </w:rPr>
            </w:pPr>
            <w:r w:rsidRPr="00B92CB0">
              <w:rPr>
                <w:color w:val="1C1E22"/>
                <w:sz w:val="22"/>
                <w:lang w:val="pl-PL"/>
              </w:rPr>
              <w:t>z Małą Myszką ubierają choinkę. Mała Myszka wyrusza na poszukiwanie ostrokrzewu i widzi wielkie białe płatki puchu spadające z nieba. - O rety! - krzyczy. - Niebo się pruje! Kiedy wszystko dookoła zostaje zasypane śniegiem, Mała Myszka odkrywa przedziwne rzeczy...</w:t>
            </w:r>
          </w:p>
        </w:tc>
      </w:tr>
      <w:tr w:rsidR="00EE7E95" w14:paraId="19B57522"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F0329DC" w14:textId="77777777" w:rsidR="00EE7E95" w:rsidRDefault="00000000">
            <w:pPr>
              <w:rPr>
                <w:rFonts w:hint="eastAsia"/>
              </w:rPr>
            </w:pPr>
            <w:r>
              <w:rPr>
                <w:b/>
                <w:color w:val="0C0C0C"/>
                <w:sz w:val="18"/>
              </w:rPr>
              <w:t>B0015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7699CEA" w14:textId="77777777" w:rsidR="00EE7E95" w:rsidRDefault="00000000">
            <w:pPr>
              <w:rPr>
                <w:rFonts w:hint="eastAsia"/>
              </w:rPr>
            </w:pPr>
            <w:r>
              <w:rPr>
                <w:b/>
                <w:color w:val="0C0C0C"/>
                <w:sz w:val="18"/>
              </w:rPr>
              <w:t>B0016</w:t>
            </w:r>
          </w:p>
        </w:tc>
      </w:tr>
      <w:tr w:rsidR="00EE7E95" w14:paraId="29624DEF"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06E70F75" w14:textId="77777777" w:rsidR="00EE7E95" w:rsidRPr="00B92CB0" w:rsidRDefault="00000000">
            <w:pPr>
              <w:spacing w:line="240" w:lineRule="auto"/>
              <w:jc w:val="center"/>
              <w:rPr>
                <w:rFonts w:hint="eastAsia"/>
                <w:lang w:val="pl-PL"/>
              </w:rPr>
            </w:pPr>
            <w:r w:rsidRPr="00B92CB0">
              <w:rPr>
                <w:b/>
                <w:color w:val="FFFFFF"/>
                <w:lang w:val="pl-PL"/>
              </w:rPr>
              <w:lastRenderedPageBreak/>
              <w:t xml:space="preserve">Nawet nie wiesz jak bardzo Cię </w:t>
            </w:r>
            <w:proofErr w:type="gramStart"/>
            <w:r w:rsidRPr="00B92CB0">
              <w:rPr>
                <w:b/>
                <w:color w:val="FFFFFF"/>
                <w:lang w:val="pl-PL"/>
              </w:rPr>
              <w:t>kocham</w:t>
            </w:r>
            <w:proofErr w:type="gramEnd"/>
            <w:r w:rsidRPr="00B92CB0">
              <w:rPr>
                <w:b/>
                <w:color w:val="FFFFFF"/>
                <w:lang w:val="pl-PL"/>
              </w:rPr>
              <w:t xml:space="preserve"> kiedy jest Zima.</w:t>
            </w:r>
          </w:p>
          <w:p w14:paraId="6948BA97" w14:textId="77777777" w:rsidR="00EE7E95" w:rsidRDefault="00000000">
            <w:pPr>
              <w:spacing w:line="240" w:lineRule="auto"/>
              <w:jc w:val="center"/>
              <w:rPr>
                <w:rFonts w:hint="eastAsia"/>
              </w:rPr>
            </w:pPr>
            <w:r>
              <w:rPr>
                <w:i/>
                <w:color w:val="F8F0F9"/>
                <w:sz w:val="18"/>
              </w:rPr>
              <w:t>Sam McBratney</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262B30D0" w14:textId="77777777" w:rsidR="00EE7E95" w:rsidRPr="00B92CB0" w:rsidRDefault="00000000">
            <w:pPr>
              <w:spacing w:line="240" w:lineRule="auto"/>
              <w:jc w:val="center"/>
              <w:rPr>
                <w:rFonts w:hint="eastAsia"/>
                <w:lang w:val="pl-PL"/>
              </w:rPr>
            </w:pPr>
            <w:r w:rsidRPr="00B92CB0">
              <w:rPr>
                <w:b/>
                <w:color w:val="FFFFFF"/>
                <w:lang w:val="pl-PL"/>
              </w:rPr>
              <w:t xml:space="preserve">Nawet nie wiesz jak bardzo Cię </w:t>
            </w:r>
            <w:proofErr w:type="gramStart"/>
            <w:r w:rsidRPr="00B92CB0">
              <w:rPr>
                <w:b/>
                <w:color w:val="FFFFFF"/>
                <w:lang w:val="pl-PL"/>
              </w:rPr>
              <w:t>kocham</w:t>
            </w:r>
            <w:proofErr w:type="gramEnd"/>
            <w:r w:rsidRPr="00B92CB0">
              <w:rPr>
                <w:b/>
                <w:color w:val="FFFFFF"/>
                <w:lang w:val="pl-PL"/>
              </w:rPr>
              <w:t xml:space="preserve"> kiedy jest Jesień.</w:t>
            </w:r>
          </w:p>
          <w:p w14:paraId="61FC5C00" w14:textId="77777777" w:rsidR="00EE7E95" w:rsidRDefault="00000000">
            <w:pPr>
              <w:spacing w:line="240" w:lineRule="auto"/>
              <w:jc w:val="center"/>
              <w:rPr>
                <w:rFonts w:hint="eastAsia"/>
              </w:rPr>
            </w:pPr>
            <w:r>
              <w:rPr>
                <w:i/>
                <w:color w:val="F8F0F9"/>
                <w:sz w:val="18"/>
              </w:rPr>
              <w:t>Sam McBratney</w:t>
            </w:r>
          </w:p>
        </w:tc>
      </w:tr>
      <w:tr w:rsidR="00EE7E95" w14:paraId="72E6BB04"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B548CD0" w14:textId="77777777" w:rsidR="00EE7E95" w:rsidRDefault="00000000">
            <w:pPr>
              <w:jc w:val="center"/>
              <w:rPr>
                <w:rFonts w:hint="eastAsia"/>
              </w:rPr>
            </w:pPr>
            <w:r>
              <w:rPr>
                <w:noProof/>
              </w:rPr>
              <w:drawing>
                <wp:inline distT="0" distB="0" distL="0" distR="0" wp14:anchorId="6BA3913F" wp14:editId="7D081CE3">
                  <wp:extent cx="1227600" cy="17437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5AAC9E0" w14:textId="77777777" w:rsidR="00EE7E95" w:rsidRPr="00B92CB0" w:rsidRDefault="00000000">
            <w:pPr>
              <w:spacing w:line="250" w:lineRule="auto"/>
              <w:jc w:val="center"/>
              <w:rPr>
                <w:rFonts w:hint="eastAsia"/>
                <w:lang w:val="pl-PL"/>
              </w:rPr>
            </w:pPr>
            <w:r w:rsidRPr="00B92CB0">
              <w:rPr>
                <w:color w:val="1C1E22"/>
                <w:sz w:val="22"/>
                <w:lang w:val="pl-PL"/>
              </w:rPr>
              <w:t>Mały Brązowy Zajączek uwielbia zimę, bo uwielbia zabawy na śniegu. A Duży Brązowy Zając uwielbia bawić się razem z nim.</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40F66B2" w14:textId="77777777" w:rsidR="00EE7E95" w:rsidRDefault="00000000">
            <w:pPr>
              <w:jc w:val="center"/>
              <w:rPr>
                <w:rFonts w:hint="eastAsia"/>
              </w:rPr>
            </w:pPr>
            <w:r>
              <w:rPr>
                <w:noProof/>
              </w:rPr>
              <w:drawing>
                <wp:inline distT="0" distB="0" distL="0" distR="0" wp14:anchorId="3B492C2C" wp14:editId="013069A2">
                  <wp:extent cx="1227600" cy="17437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DE3B015" w14:textId="77777777" w:rsidR="00EE7E95" w:rsidRDefault="00000000">
            <w:pPr>
              <w:spacing w:line="250" w:lineRule="auto"/>
              <w:jc w:val="center"/>
              <w:rPr>
                <w:rFonts w:hint="eastAsia"/>
              </w:rPr>
            </w:pPr>
            <w:r w:rsidRPr="00B92CB0">
              <w:rPr>
                <w:color w:val="1C1E22"/>
                <w:sz w:val="22"/>
                <w:lang w:val="pl-PL"/>
              </w:rPr>
              <w:t xml:space="preserve">Mały Brązowy Zajączek uwielbia bawić się jesienią, kiedy wieje wiatr. </w:t>
            </w:r>
            <w:r>
              <w:rPr>
                <w:color w:val="1C1E22"/>
                <w:sz w:val="22"/>
              </w:rPr>
              <w:t xml:space="preserve">A </w:t>
            </w:r>
            <w:proofErr w:type="spellStart"/>
            <w:r>
              <w:rPr>
                <w:color w:val="1C1E22"/>
                <w:sz w:val="22"/>
              </w:rPr>
              <w:t>zwłaszcza</w:t>
            </w:r>
            <w:proofErr w:type="spellEnd"/>
            <w:r>
              <w:rPr>
                <w:color w:val="1C1E22"/>
                <w:sz w:val="22"/>
              </w:rPr>
              <w:t xml:space="preserve"> </w:t>
            </w:r>
            <w:proofErr w:type="spellStart"/>
            <w:r>
              <w:rPr>
                <w:color w:val="1C1E22"/>
                <w:sz w:val="22"/>
              </w:rPr>
              <w:t>wtedy</w:t>
            </w:r>
            <w:proofErr w:type="spellEnd"/>
            <w:r>
              <w:rPr>
                <w:color w:val="1C1E22"/>
                <w:sz w:val="22"/>
              </w:rPr>
              <w:t xml:space="preserve">, </w:t>
            </w:r>
            <w:proofErr w:type="spellStart"/>
            <w:r>
              <w:rPr>
                <w:color w:val="1C1E22"/>
                <w:sz w:val="22"/>
              </w:rPr>
              <w:t>gdy</w:t>
            </w:r>
            <w:proofErr w:type="spellEnd"/>
            <w:r>
              <w:rPr>
                <w:color w:val="1C1E22"/>
                <w:sz w:val="22"/>
              </w:rPr>
              <w:t xml:space="preserve"> wiatr płata figle.</w:t>
            </w:r>
          </w:p>
        </w:tc>
      </w:tr>
      <w:tr w:rsidR="00EE7E95" w14:paraId="7B081ABF"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8A17ACC" w14:textId="77777777" w:rsidR="00EE7E95" w:rsidRDefault="00000000">
            <w:pPr>
              <w:rPr>
                <w:rFonts w:hint="eastAsia"/>
              </w:rPr>
            </w:pPr>
            <w:r>
              <w:rPr>
                <w:b/>
                <w:color w:val="0C0C0C"/>
                <w:sz w:val="18"/>
              </w:rPr>
              <w:t>B0017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5F09EC8" w14:textId="77777777" w:rsidR="00EE7E95" w:rsidRDefault="00000000">
            <w:pPr>
              <w:rPr>
                <w:rFonts w:hint="eastAsia"/>
              </w:rPr>
            </w:pPr>
            <w:r>
              <w:rPr>
                <w:b/>
                <w:color w:val="0C0C0C"/>
                <w:sz w:val="18"/>
              </w:rPr>
              <w:t>B0018</w:t>
            </w:r>
          </w:p>
        </w:tc>
      </w:tr>
      <w:tr w:rsidR="00EE7E95" w14:paraId="31375113"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00F70528" w14:textId="77777777" w:rsidR="00EE7E95" w:rsidRPr="00B92CB0" w:rsidRDefault="00000000">
            <w:pPr>
              <w:spacing w:line="240" w:lineRule="auto"/>
              <w:jc w:val="center"/>
              <w:rPr>
                <w:rFonts w:hint="eastAsia"/>
                <w:lang w:val="pl-PL"/>
              </w:rPr>
            </w:pPr>
            <w:r w:rsidRPr="00B92CB0">
              <w:rPr>
                <w:b/>
                <w:color w:val="FFFFFF"/>
                <w:lang w:val="pl-PL"/>
              </w:rPr>
              <w:t xml:space="preserve">Nawet nie wiesz jak bardzo Cię </w:t>
            </w:r>
            <w:proofErr w:type="gramStart"/>
            <w:r w:rsidRPr="00B92CB0">
              <w:rPr>
                <w:b/>
                <w:color w:val="FFFFFF"/>
                <w:lang w:val="pl-PL"/>
              </w:rPr>
              <w:t>kocham</w:t>
            </w:r>
            <w:proofErr w:type="gramEnd"/>
            <w:r w:rsidRPr="00B92CB0">
              <w:rPr>
                <w:b/>
                <w:color w:val="FFFFFF"/>
                <w:lang w:val="pl-PL"/>
              </w:rPr>
              <w:t xml:space="preserve"> kiedy jest Lato.</w:t>
            </w:r>
          </w:p>
          <w:p w14:paraId="1F8D7513" w14:textId="77777777" w:rsidR="00EE7E95" w:rsidRDefault="00000000">
            <w:pPr>
              <w:spacing w:line="240" w:lineRule="auto"/>
              <w:jc w:val="center"/>
              <w:rPr>
                <w:rFonts w:hint="eastAsia"/>
              </w:rPr>
            </w:pPr>
            <w:r>
              <w:rPr>
                <w:i/>
                <w:color w:val="F8F0F9"/>
                <w:sz w:val="18"/>
              </w:rPr>
              <w:t>Sam McBratney</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771F6C"/>
            <w:tcMar>
              <w:top w:w="30" w:type="dxa"/>
              <w:left w:w="40" w:type="dxa"/>
              <w:bottom w:w="25" w:type="dxa"/>
              <w:right w:w="40" w:type="dxa"/>
            </w:tcMar>
            <w:vAlign w:val="center"/>
          </w:tcPr>
          <w:p w14:paraId="10D10D75" w14:textId="77777777" w:rsidR="00EE7E95" w:rsidRPr="00B92CB0" w:rsidRDefault="00000000">
            <w:pPr>
              <w:spacing w:line="240" w:lineRule="auto"/>
              <w:jc w:val="center"/>
              <w:rPr>
                <w:rFonts w:hint="eastAsia"/>
                <w:lang w:val="pl-PL"/>
              </w:rPr>
            </w:pPr>
            <w:r w:rsidRPr="00B92CB0">
              <w:rPr>
                <w:b/>
                <w:color w:val="FFFFFF"/>
                <w:lang w:val="pl-PL"/>
              </w:rPr>
              <w:t xml:space="preserve">Nawet nie wiesz jak bardzo Cię </w:t>
            </w:r>
            <w:proofErr w:type="gramStart"/>
            <w:r w:rsidRPr="00B92CB0">
              <w:rPr>
                <w:b/>
                <w:color w:val="FFFFFF"/>
                <w:lang w:val="pl-PL"/>
              </w:rPr>
              <w:t>kocham</w:t>
            </w:r>
            <w:proofErr w:type="gramEnd"/>
            <w:r w:rsidRPr="00B92CB0">
              <w:rPr>
                <w:b/>
                <w:color w:val="FFFFFF"/>
                <w:lang w:val="pl-PL"/>
              </w:rPr>
              <w:t xml:space="preserve"> kiedy jest Wiosna.</w:t>
            </w:r>
          </w:p>
          <w:p w14:paraId="3EFDFF48" w14:textId="77777777" w:rsidR="00EE7E95" w:rsidRDefault="00000000">
            <w:pPr>
              <w:spacing w:line="240" w:lineRule="auto"/>
              <w:jc w:val="center"/>
              <w:rPr>
                <w:rFonts w:hint="eastAsia"/>
              </w:rPr>
            </w:pPr>
            <w:r>
              <w:rPr>
                <w:i/>
                <w:color w:val="F8F0F9"/>
                <w:sz w:val="18"/>
              </w:rPr>
              <w:t>Sam McBratney</w:t>
            </w:r>
          </w:p>
        </w:tc>
      </w:tr>
      <w:tr w:rsidR="00EE7E95" w14:paraId="0C67AE50"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22E14E1" w14:textId="77777777" w:rsidR="00EE7E95" w:rsidRDefault="00000000">
            <w:pPr>
              <w:jc w:val="center"/>
              <w:rPr>
                <w:rFonts w:hint="eastAsia"/>
              </w:rPr>
            </w:pPr>
            <w:r>
              <w:rPr>
                <w:noProof/>
              </w:rPr>
              <w:drawing>
                <wp:inline distT="0" distB="0" distL="0" distR="0" wp14:anchorId="39511091" wp14:editId="75F564AA">
                  <wp:extent cx="1227600" cy="1743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CE3C073" w14:textId="77777777" w:rsidR="00EE7E95" w:rsidRPr="00B92CB0" w:rsidRDefault="00000000">
            <w:pPr>
              <w:spacing w:line="250" w:lineRule="auto"/>
              <w:jc w:val="center"/>
              <w:rPr>
                <w:rFonts w:hint="eastAsia"/>
                <w:lang w:val="pl-PL"/>
              </w:rPr>
            </w:pPr>
            <w:r w:rsidRPr="00B92CB0">
              <w:rPr>
                <w:color w:val="1C1E22"/>
                <w:sz w:val="22"/>
                <w:lang w:val="pl-PL"/>
              </w:rPr>
              <w:t>bawić się latem, kiedy świat jest pełen kolorów. Jak myślisz, jak kolor lubi najbardziej?</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85AC4E8" w14:textId="77777777" w:rsidR="00EE7E95" w:rsidRDefault="00000000">
            <w:pPr>
              <w:jc w:val="center"/>
              <w:rPr>
                <w:rFonts w:hint="eastAsia"/>
              </w:rPr>
            </w:pPr>
            <w:r>
              <w:rPr>
                <w:noProof/>
              </w:rPr>
              <w:drawing>
                <wp:inline distT="0" distB="0" distL="0" distR="0" wp14:anchorId="6223B8D4" wp14:editId="0F768C96">
                  <wp:extent cx="1227600" cy="1743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D40DCEA" w14:textId="77777777" w:rsidR="00EE7E95" w:rsidRDefault="00000000">
            <w:pPr>
              <w:spacing w:line="250" w:lineRule="auto"/>
              <w:jc w:val="center"/>
              <w:rPr>
                <w:rFonts w:hint="eastAsia"/>
              </w:rPr>
            </w:pPr>
            <w:r w:rsidRPr="00B92CB0">
              <w:rPr>
                <w:color w:val="1C1E22"/>
                <w:sz w:val="22"/>
                <w:lang w:val="pl-PL"/>
              </w:rPr>
              <w:t xml:space="preserve">bawić się wiosną, bo wiosną wszystko kwitnie i rośnie. </w:t>
            </w:r>
            <w:r>
              <w:rPr>
                <w:color w:val="1C1E22"/>
                <w:sz w:val="22"/>
              </w:rPr>
              <w:t xml:space="preserve">Nawet on </w:t>
            </w:r>
            <w:proofErr w:type="spellStart"/>
            <w:r>
              <w:rPr>
                <w:color w:val="1C1E22"/>
                <w:sz w:val="22"/>
              </w:rPr>
              <w:t>sam.</w:t>
            </w:r>
            <w:proofErr w:type="spellEnd"/>
          </w:p>
        </w:tc>
      </w:tr>
      <w:tr w:rsidR="00EE7E95" w14:paraId="7CA37824"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096FA79" w14:textId="77777777" w:rsidR="00EE7E95" w:rsidRDefault="00000000">
            <w:pPr>
              <w:rPr>
                <w:rFonts w:hint="eastAsia"/>
              </w:rPr>
            </w:pPr>
            <w:r>
              <w:rPr>
                <w:b/>
                <w:color w:val="0C0C0C"/>
                <w:sz w:val="18"/>
              </w:rPr>
              <w:t>B0019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B13AB68" w14:textId="77777777" w:rsidR="00EE7E95" w:rsidRDefault="00000000">
            <w:pPr>
              <w:rPr>
                <w:rFonts w:hint="eastAsia"/>
              </w:rPr>
            </w:pPr>
            <w:r>
              <w:rPr>
                <w:b/>
                <w:color w:val="0C0C0C"/>
                <w:sz w:val="18"/>
              </w:rPr>
              <w:t>B0020</w:t>
            </w:r>
          </w:p>
        </w:tc>
      </w:tr>
      <w:tr w:rsidR="00EE7E95" w:rsidRPr="00B92CB0" w14:paraId="17B5CB7E"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3D5F9FCE" w14:textId="77777777" w:rsidR="00EE7E95" w:rsidRPr="00B92CB0" w:rsidRDefault="00000000">
            <w:pPr>
              <w:spacing w:line="240" w:lineRule="auto"/>
              <w:jc w:val="center"/>
              <w:rPr>
                <w:rFonts w:hint="eastAsia"/>
                <w:lang w:val="pl-PL"/>
              </w:rPr>
            </w:pPr>
            <w:r w:rsidRPr="00B92CB0">
              <w:rPr>
                <w:b/>
                <w:color w:val="FFFFFF"/>
                <w:lang w:val="pl-PL"/>
              </w:rPr>
              <w:lastRenderedPageBreak/>
              <w:t>Niedźwiadek chce pomagać.</w:t>
            </w:r>
          </w:p>
          <w:p w14:paraId="18826905" w14:textId="77777777" w:rsidR="00EE7E95" w:rsidRPr="00B92CB0" w:rsidRDefault="00000000">
            <w:pPr>
              <w:spacing w:line="240" w:lineRule="auto"/>
              <w:jc w:val="center"/>
              <w:rPr>
                <w:rFonts w:hint="eastAsia"/>
                <w:lang w:val="pl-PL"/>
              </w:rPr>
            </w:pPr>
            <w:r w:rsidRPr="00B92CB0">
              <w:rPr>
                <w:i/>
                <w:color w:val="F8F0F9"/>
                <w:sz w:val="18"/>
                <w:lang w:val="pl-PL"/>
              </w:rPr>
              <w:t>Monika Kamińska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5E03ADB8" w14:textId="77777777" w:rsidR="00EE7E95" w:rsidRPr="00B92CB0" w:rsidRDefault="00000000">
            <w:pPr>
              <w:spacing w:line="240" w:lineRule="auto"/>
              <w:jc w:val="center"/>
              <w:rPr>
                <w:rFonts w:hint="eastAsia"/>
                <w:lang w:val="pl-PL"/>
              </w:rPr>
            </w:pPr>
            <w:r w:rsidRPr="00B92CB0">
              <w:rPr>
                <w:b/>
                <w:color w:val="FFFFFF"/>
                <w:lang w:val="pl-PL"/>
              </w:rPr>
              <w:t>Niedźwiadek szuka przyjaciół.</w:t>
            </w:r>
          </w:p>
          <w:p w14:paraId="4E2C61EE" w14:textId="77777777" w:rsidR="00EE7E95" w:rsidRPr="00B92CB0" w:rsidRDefault="00000000">
            <w:pPr>
              <w:spacing w:line="240" w:lineRule="auto"/>
              <w:jc w:val="center"/>
              <w:rPr>
                <w:rFonts w:hint="eastAsia"/>
                <w:lang w:val="pl-PL"/>
              </w:rPr>
            </w:pPr>
            <w:r w:rsidRPr="00B92CB0">
              <w:rPr>
                <w:i/>
                <w:color w:val="F8F0F9"/>
                <w:sz w:val="18"/>
                <w:lang w:val="pl-PL"/>
              </w:rPr>
              <w:t>Monika Kamińska</w:t>
            </w:r>
          </w:p>
        </w:tc>
      </w:tr>
      <w:tr w:rsidR="00EE7E95" w:rsidRPr="00B92CB0" w14:paraId="303E00A4"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44C670F" w14:textId="77777777" w:rsidR="00EE7E95" w:rsidRDefault="00000000">
            <w:pPr>
              <w:jc w:val="center"/>
              <w:rPr>
                <w:rFonts w:hint="eastAsia"/>
              </w:rPr>
            </w:pPr>
            <w:r>
              <w:rPr>
                <w:noProof/>
              </w:rPr>
              <w:drawing>
                <wp:inline distT="0" distB="0" distL="0" distR="0" wp14:anchorId="51FC1BBA" wp14:editId="4FC0821D">
                  <wp:extent cx="1227600" cy="1743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21A6C75" w14:textId="77777777" w:rsidR="00EE7E95" w:rsidRPr="00B92CB0" w:rsidRDefault="00000000">
            <w:pPr>
              <w:spacing w:line="250" w:lineRule="auto"/>
              <w:jc w:val="center"/>
              <w:rPr>
                <w:rFonts w:hint="eastAsia"/>
                <w:lang w:val="pl-PL"/>
              </w:rPr>
            </w:pPr>
            <w:r w:rsidRPr="00B92CB0">
              <w:rPr>
                <w:color w:val="1C1E22"/>
                <w:sz w:val="22"/>
                <w:lang w:val="pl-PL"/>
              </w:rPr>
              <w:t>Niedźwiadek i jeżyk wybierają się nad jezioro. Planowali tę wycieczkę od dawna i bardzo się na nią cieszą. Droga jest długa i jeżyk coraz bardziej się męczy, dlatego niedźwiadek oferuje mu pomoc. I wtedy dla niego samego wędrówka też staje się trudniejsza.</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ABFC5AD" w14:textId="77777777" w:rsidR="00EE7E95" w:rsidRDefault="00000000">
            <w:pPr>
              <w:jc w:val="center"/>
              <w:rPr>
                <w:rFonts w:hint="eastAsia"/>
              </w:rPr>
            </w:pPr>
            <w:r>
              <w:rPr>
                <w:noProof/>
              </w:rPr>
              <w:drawing>
                <wp:inline distT="0" distB="0" distL="0" distR="0" wp14:anchorId="274C80AE" wp14:editId="3CF16D80">
                  <wp:extent cx="1227600" cy="1227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A0F83BF" w14:textId="77777777" w:rsidR="00EE7E95" w:rsidRPr="00B92CB0" w:rsidRDefault="00000000">
            <w:pPr>
              <w:spacing w:line="250" w:lineRule="auto"/>
              <w:jc w:val="center"/>
              <w:rPr>
                <w:rFonts w:hint="eastAsia"/>
                <w:lang w:val="pl-PL"/>
              </w:rPr>
            </w:pPr>
            <w:r w:rsidRPr="00B92CB0">
              <w:rPr>
                <w:color w:val="1C1E22"/>
                <w:sz w:val="22"/>
                <w:lang w:val="pl-PL"/>
              </w:rPr>
              <w:t>Niedźwiedź jest postrachem całego lasu – wszyscy się go boją, bo jest głośny i niezdarny. Jedynie jeżyk dostrzega w nim miłego i dobrodusznego niedźwiadka, a nie groźną bestię i ofiarowuje mu swoją przyjaźń.</w:t>
            </w:r>
          </w:p>
        </w:tc>
      </w:tr>
      <w:tr w:rsidR="00EE7E95" w14:paraId="2DDDB28F"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5AB6DA4" w14:textId="77777777" w:rsidR="00EE7E95" w:rsidRDefault="00000000">
            <w:pPr>
              <w:rPr>
                <w:rFonts w:hint="eastAsia"/>
              </w:rPr>
            </w:pPr>
            <w:r>
              <w:rPr>
                <w:b/>
                <w:color w:val="0C0C0C"/>
                <w:sz w:val="18"/>
              </w:rPr>
              <w:t>E0001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C9A1328" w14:textId="77777777" w:rsidR="00EE7E95" w:rsidRDefault="00000000">
            <w:pPr>
              <w:rPr>
                <w:rFonts w:hint="eastAsia"/>
              </w:rPr>
            </w:pPr>
            <w:r>
              <w:rPr>
                <w:b/>
                <w:color w:val="0C0C0C"/>
                <w:sz w:val="18"/>
              </w:rPr>
              <w:t>E0002</w:t>
            </w:r>
          </w:p>
        </w:tc>
      </w:tr>
      <w:tr w:rsidR="00EE7E95" w:rsidRPr="00B92CB0" w14:paraId="017332F5"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D17E74D" w14:textId="77777777" w:rsidR="00EE7E95" w:rsidRPr="00B92CB0" w:rsidRDefault="00000000">
            <w:pPr>
              <w:spacing w:line="240" w:lineRule="auto"/>
              <w:jc w:val="center"/>
              <w:rPr>
                <w:rFonts w:hint="eastAsia"/>
                <w:lang w:val="pl-PL"/>
              </w:rPr>
            </w:pPr>
            <w:r w:rsidRPr="00B92CB0">
              <w:rPr>
                <w:b/>
                <w:color w:val="FFFFFF"/>
                <w:lang w:val="pl-PL"/>
              </w:rPr>
              <w:t>Niegrzeczne Książki: Smok.</w:t>
            </w:r>
          </w:p>
          <w:p w14:paraId="0911362A" w14:textId="77777777" w:rsidR="00EE7E95" w:rsidRPr="00B92CB0" w:rsidRDefault="00000000">
            <w:pPr>
              <w:spacing w:line="240" w:lineRule="auto"/>
              <w:jc w:val="center"/>
              <w:rPr>
                <w:rFonts w:hint="eastAsia"/>
                <w:lang w:val="pl-PL"/>
              </w:rPr>
            </w:pPr>
            <w:r w:rsidRPr="00B92CB0">
              <w:rPr>
                <w:i/>
                <w:color w:val="F8F0F9"/>
                <w:sz w:val="18"/>
                <w:lang w:val="pl-PL"/>
              </w:rPr>
              <w:t xml:space="preserve">Alicja Dyrda, Natalia </w:t>
            </w:r>
            <w:proofErr w:type="spellStart"/>
            <w:r w:rsidRPr="00B92CB0">
              <w:rPr>
                <w:i/>
                <w:color w:val="F8F0F9"/>
                <w:sz w:val="18"/>
                <w:lang w:val="pl-PL"/>
              </w:rPr>
              <w:t>Fiedorczuk</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4579DC8" w14:textId="77777777" w:rsidR="00EE7E95" w:rsidRPr="00B92CB0" w:rsidRDefault="00000000">
            <w:pPr>
              <w:spacing w:line="240" w:lineRule="auto"/>
              <w:jc w:val="center"/>
              <w:rPr>
                <w:rFonts w:hint="eastAsia"/>
                <w:lang w:val="pl-PL"/>
              </w:rPr>
            </w:pPr>
            <w:r w:rsidRPr="00B92CB0">
              <w:rPr>
                <w:b/>
                <w:color w:val="FFFFFF"/>
                <w:lang w:val="pl-PL"/>
              </w:rPr>
              <w:t>Niegrzeczne książki: Błoto.</w:t>
            </w:r>
          </w:p>
          <w:p w14:paraId="604CE828" w14:textId="77777777" w:rsidR="00EE7E95" w:rsidRPr="00B92CB0" w:rsidRDefault="00000000">
            <w:pPr>
              <w:spacing w:line="240" w:lineRule="auto"/>
              <w:jc w:val="center"/>
              <w:rPr>
                <w:rFonts w:hint="eastAsia"/>
                <w:lang w:val="pl-PL"/>
              </w:rPr>
            </w:pPr>
            <w:r w:rsidRPr="00B92CB0">
              <w:rPr>
                <w:i/>
                <w:color w:val="F8F0F9"/>
                <w:sz w:val="18"/>
                <w:lang w:val="pl-PL"/>
              </w:rPr>
              <w:t>Alicja Dyrda</w:t>
            </w:r>
          </w:p>
        </w:tc>
      </w:tr>
      <w:tr w:rsidR="00EE7E95" w14:paraId="6B6ECB05"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B768E1D" w14:textId="77777777" w:rsidR="00EE7E95" w:rsidRDefault="00000000">
            <w:pPr>
              <w:jc w:val="center"/>
              <w:rPr>
                <w:rFonts w:hint="eastAsia"/>
              </w:rPr>
            </w:pPr>
            <w:r>
              <w:rPr>
                <w:noProof/>
              </w:rPr>
              <w:drawing>
                <wp:inline distT="0" distB="0" distL="0" distR="0" wp14:anchorId="15029C9F" wp14:editId="203F406D">
                  <wp:extent cx="1227600" cy="17437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E36AF59" w14:textId="77777777" w:rsidR="00EE7E95" w:rsidRDefault="00000000">
            <w:pPr>
              <w:spacing w:line="250" w:lineRule="auto"/>
              <w:jc w:val="center"/>
              <w:rPr>
                <w:rFonts w:hint="eastAsia"/>
              </w:rPr>
            </w:pPr>
            <w:r w:rsidRPr="00B92CB0">
              <w:rPr>
                <w:color w:val="1C1E22"/>
                <w:sz w:val="22"/>
                <w:lang w:val="pl-PL"/>
              </w:rPr>
              <w:t xml:space="preserve">Ale dziś chłopcom trudno jest się zrozumieć, bo Antek nie chce się podzielić swoim nowym przebraniem. </w:t>
            </w:r>
            <w:proofErr w:type="spellStart"/>
            <w:r>
              <w:rPr>
                <w:color w:val="1C1E22"/>
                <w:sz w:val="22"/>
              </w:rPr>
              <w:t>Czy</w:t>
            </w:r>
            <w:proofErr w:type="spellEnd"/>
            <w:r>
              <w:rPr>
                <w:color w:val="1C1E22"/>
                <w:sz w:val="22"/>
              </w:rPr>
              <w:t xml:space="preserve"> to </w:t>
            </w:r>
            <w:proofErr w:type="spellStart"/>
            <w:r>
              <w:rPr>
                <w:color w:val="1C1E22"/>
                <w:sz w:val="22"/>
              </w:rPr>
              <w:t>znaczy</w:t>
            </w:r>
            <w:proofErr w:type="spellEnd"/>
            <w:r>
              <w:rPr>
                <w:color w:val="1C1E22"/>
                <w:sz w:val="22"/>
              </w:rPr>
              <w:t xml:space="preserve">, </w:t>
            </w:r>
            <w:proofErr w:type="spellStart"/>
            <w:r>
              <w:rPr>
                <w:color w:val="1C1E22"/>
                <w:sz w:val="22"/>
              </w:rPr>
              <w:t>że</w:t>
            </w:r>
            <w:proofErr w:type="spellEnd"/>
            <w:r>
              <w:rPr>
                <w:color w:val="1C1E22"/>
                <w:sz w:val="22"/>
              </w:rPr>
              <w:t xml:space="preserve"> jest niegrzeczny?</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2F1D335" w14:textId="77777777" w:rsidR="00EE7E95" w:rsidRDefault="00000000">
            <w:pPr>
              <w:jc w:val="center"/>
              <w:rPr>
                <w:rFonts w:hint="eastAsia"/>
              </w:rPr>
            </w:pPr>
            <w:r>
              <w:rPr>
                <w:noProof/>
              </w:rPr>
              <w:drawing>
                <wp:inline distT="0" distB="0" distL="0" distR="0" wp14:anchorId="35976612" wp14:editId="0C339D87">
                  <wp:extent cx="1227600" cy="17437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24064FB" w14:textId="77777777" w:rsidR="00EE7E95" w:rsidRDefault="00000000">
            <w:pPr>
              <w:spacing w:line="250" w:lineRule="auto"/>
              <w:jc w:val="center"/>
              <w:rPr>
                <w:rFonts w:hint="eastAsia"/>
              </w:rPr>
            </w:pPr>
            <w:r w:rsidRPr="00B92CB0">
              <w:rPr>
                <w:color w:val="1C1E22"/>
                <w:sz w:val="22"/>
                <w:lang w:val="pl-PL"/>
              </w:rPr>
              <w:t xml:space="preserve">że dziewczynki i chłopcy mają taką samą przestrzeń do zabawy i rozwoju. Jadzia to nowa koleżanka Antka. Wspina się na drzewa i skacze w kałuże. </w:t>
            </w:r>
            <w:proofErr w:type="spellStart"/>
            <w:r>
              <w:rPr>
                <w:color w:val="1C1E22"/>
                <w:sz w:val="22"/>
              </w:rPr>
              <w:t>Czy</w:t>
            </w:r>
            <w:proofErr w:type="spellEnd"/>
            <w:r>
              <w:rPr>
                <w:color w:val="1C1E22"/>
                <w:sz w:val="22"/>
              </w:rPr>
              <w:t xml:space="preserve"> to </w:t>
            </w:r>
            <w:proofErr w:type="spellStart"/>
            <w:r>
              <w:rPr>
                <w:color w:val="1C1E22"/>
                <w:sz w:val="22"/>
              </w:rPr>
              <w:t>znaczy</w:t>
            </w:r>
            <w:proofErr w:type="spellEnd"/>
            <w:r>
              <w:rPr>
                <w:color w:val="1C1E22"/>
                <w:sz w:val="22"/>
              </w:rPr>
              <w:t xml:space="preserve">, </w:t>
            </w:r>
            <w:proofErr w:type="spellStart"/>
            <w:r>
              <w:rPr>
                <w:color w:val="1C1E22"/>
                <w:sz w:val="22"/>
              </w:rPr>
              <w:t>że</w:t>
            </w:r>
            <w:proofErr w:type="spellEnd"/>
            <w:r>
              <w:rPr>
                <w:color w:val="1C1E22"/>
                <w:sz w:val="22"/>
              </w:rPr>
              <w:t xml:space="preserve"> jest niegrzeczna?</w:t>
            </w:r>
          </w:p>
        </w:tc>
      </w:tr>
      <w:tr w:rsidR="00EE7E95" w14:paraId="1BEBA276"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46F76DB" w14:textId="77777777" w:rsidR="00EE7E95" w:rsidRDefault="00000000">
            <w:pPr>
              <w:rPr>
                <w:rFonts w:hint="eastAsia"/>
              </w:rPr>
            </w:pPr>
            <w:r>
              <w:rPr>
                <w:b/>
                <w:color w:val="0C0C0C"/>
                <w:sz w:val="18"/>
              </w:rPr>
              <w:t>E0003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32F62BD" w14:textId="77777777" w:rsidR="00EE7E95" w:rsidRDefault="00000000">
            <w:pPr>
              <w:rPr>
                <w:rFonts w:hint="eastAsia"/>
              </w:rPr>
            </w:pPr>
            <w:r>
              <w:rPr>
                <w:b/>
                <w:color w:val="0C0C0C"/>
                <w:sz w:val="18"/>
              </w:rPr>
              <w:t>E0004</w:t>
            </w:r>
          </w:p>
        </w:tc>
      </w:tr>
      <w:tr w:rsidR="00EE7E95" w:rsidRPr="00B92CB0" w14:paraId="55AA2031"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3AB2F1F7" w14:textId="77777777" w:rsidR="00EE7E95" w:rsidRPr="00B92CB0" w:rsidRDefault="00000000">
            <w:pPr>
              <w:spacing w:line="240" w:lineRule="auto"/>
              <w:jc w:val="center"/>
              <w:rPr>
                <w:rFonts w:hint="eastAsia"/>
                <w:lang w:val="pl-PL"/>
              </w:rPr>
            </w:pPr>
            <w:r w:rsidRPr="00B92CB0">
              <w:rPr>
                <w:b/>
                <w:color w:val="FFFFFF"/>
                <w:lang w:val="pl-PL"/>
              </w:rPr>
              <w:lastRenderedPageBreak/>
              <w:t>Niegrzeczne książki: Rosół.</w:t>
            </w:r>
          </w:p>
          <w:p w14:paraId="7DF96A91" w14:textId="77777777" w:rsidR="00EE7E95" w:rsidRPr="00B92CB0" w:rsidRDefault="00000000">
            <w:pPr>
              <w:spacing w:line="240" w:lineRule="auto"/>
              <w:jc w:val="center"/>
              <w:rPr>
                <w:rFonts w:hint="eastAsia"/>
                <w:lang w:val="pl-PL"/>
              </w:rPr>
            </w:pPr>
            <w:r w:rsidRPr="00B92CB0">
              <w:rPr>
                <w:i/>
                <w:color w:val="F8F0F9"/>
                <w:sz w:val="18"/>
                <w:lang w:val="pl-PL"/>
              </w:rPr>
              <w:t xml:space="preserve">Alicja Dyrda, Natalia </w:t>
            </w:r>
            <w:proofErr w:type="spellStart"/>
            <w:r w:rsidRPr="00B92CB0">
              <w:rPr>
                <w:i/>
                <w:color w:val="F8F0F9"/>
                <w:sz w:val="18"/>
                <w:lang w:val="pl-PL"/>
              </w:rPr>
              <w:t>Fiedorczuk</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647A34B6" w14:textId="77777777" w:rsidR="00EE7E95" w:rsidRPr="00B92CB0" w:rsidRDefault="00000000">
            <w:pPr>
              <w:spacing w:line="240" w:lineRule="auto"/>
              <w:jc w:val="center"/>
              <w:rPr>
                <w:rFonts w:hint="eastAsia"/>
                <w:lang w:val="pl-PL"/>
              </w:rPr>
            </w:pPr>
            <w:r w:rsidRPr="00B92CB0">
              <w:rPr>
                <w:b/>
                <w:color w:val="FFFFFF"/>
                <w:lang w:val="pl-PL"/>
              </w:rPr>
              <w:t>Niegrzeczne książki: Tort.</w:t>
            </w:r>
          </w:p>
          <w:p w14:paraId="3F4503A8" w14:textId="77777777" w:rsidR="00EE7E95" w:rsidRPr="00B92CB0" w:rsidRDefault="00000000">
            <w:pPr>
              <w:spacing w:line="240" w:lineRule="auto"/>
              <w:jc w:val="center"/>
              <w:rPr>
                <w:rFonts w:hint="eastAsia"/>
                <w:lang w:val="pl-PL"/>
              </w:rPr>
            </w:pPr>
            <w:r w:rsidRPr="00B92CB0">
              <w:rPr>
                <w:i/>
                <w:color w:val="F8F0F9"/>
                <w:sz w:val="18"/>
                <w:lang w:val="pl-PL"/>
              </w:rPr>
              <w:t>Alicja Dyrda</w:t>
            </w:r>
          </w:p>
        </w:tc>
      </w:tr>
      <w:tr w:rsidR="00EE7E95" w:rsidRPr="00B92CB0" w14:paraId="4ABD7A8E"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AA1E1AC" w14:textId="77777777" w:rsidR="00EE7E95" w:rsidRDefault="00000000">
            <w:pPr>
              <w:jc w:val="center"/>
              <w:rPr>
                <w:rFonts w:hint="eastAsia"/>
              </w:rPr>
            </w:pPr>
            <w:r>
              <w:rPr>
                <w:noProof/>
              </w:rPr>
              <w:drawing>
                <wp:inline distT="0" distB="0" distL="0" distR="0" wp14:anchorId="332F077B" wp14:editId="2E3EBF71">
                  <wp:extent cx="1227600" cy="17437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F5B7693" w14:textId="77777777" w:rsidR="00EE7E95" w:rsidRPr="00B92CB0" w:rsidRDefault="00000000">
            <w:pPr>
              <w:spacing w:line="250" w:lineRule="auto"/>
              <w:jc w:val="center"/>
              <w:rPr>
                <w:rFonts w:hint="eastAsia"/>
                <w:lang w:val="pl-PL"/>
              </w:rPr>
            </w:pPr>
            <w:r w:rsidRPr="00B92CB0">
              <w:rPr>
                <w:color w:val="1C1E22"/>
                <w:sz w:val="22"/>
                <w:lang w:val="pl-PL"/>
              </w:rPr>
              <w:t xml:space="preserve">Dowcipna opowieść, która szerzej otwiera drzwi do wewnętrznego świata dzieci. Rosół babci to zupa najlepsza na świecie, ale nie </w:t>
            </w:r>
            <w:proofErr w:type="spellStart"/>
            <w:proofErr w:type="gramStart"/>
            <w:r w:rsidRPr="00B92CB0">
              <w:rPr>
                <w:color w:val="1C1E22"/>
                <w:sz w:val="22"/>
                <w:lang w:val="pl-PL"/>
              </w:rPr>
              <w:t>dziś,kiedy</w:t>
            </w:r>
            <w:proofErr w:type="spellEnd"/>
            <w:proofErr w:type="gramEnd"/>
            <w:r w:rsidRPr="00B92CB0">
              <w:rPr>
                <w:color w:val="1C1E22"/>
                <w:sz w:val="22"/>
                <w:lang w:val="pl-PL"/>
              </w:rPr>
              <w:t>… posypano ją natką pietruszki. Antek nie chce jej zjeść. Czy to znaczy, że jest niegrzeczny?</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2E0BF3D" w14:textId="77777777" w:rsidR="00EE7E95" w:rsidRDefault="00000000">
            <w:pPr>
              <w:jc w:val="center"/>
              <w:rPr>
                <w:rFonts w:hint="eastAsia"/>
              </w:rPr>
            </w:pPr>
            <w:r>
              <w:rPr>
                <w:noProof/>
              </w:rPr>
              <w:drawing>
                <wp:inline distT="0" distB="0" distL="0" distR="0" wp14:anchorId="38433003" wp14:editId="0495B464">
                  <wp:extent cx="1227600" cy="17437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3157F32" w14:textId="77777777" w:rsidR="00EE7E95" w:rsidRPr="00B92CB0" w:rsidRDefault="00000000">
            <w:pPr>
              <w:spacing w:line="250" w:lineRule="auto"/>
              <w:jc w:val="center"/>
              <w:rPr>
                <w:rFonts w:hint="eastAsia"/>
                <w:lang w:val="pl-PL"/>
              </w:rPr>
            </w:pPr>
            <w:r w:rsidRPr="00B92CB0">
              <w:rPr>
                <w:color w:val="1C1E22"/>
                <w:sz w:val="22"/>
                <w:lang w:val="pl-PL"/>
              </w:rPr>
              <w:t>Tytus, najlepszy przyjaciel Antka, nie traktuje go najlepiej, gdy dostaje zaproszenie na jego urodziny. Twierdzi, że sam miał dużo lepsze – z magikiem i sztuczkami. Antkowi robi się przykro i nazywa Tytusa głupim. Czy to znaczy, że jest niegrzeczny?</w:t>
            </w:r>
          </w:p>
        </w:tc>
      </w:tr>
      <w:tr w:rsidR="00EE7E95" w14:paraId="2E028968"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21367CF" w14:textId="77777777" w:rsidR="00EE7E95" w:rsidRDefault="00000000">
            <w:pPr>
              <w:rPr>
                <w:rFonts w:hint="eastAsia"/>
              </w:rPr>
            </w:pPr>
            <w:r>
              <w:rPr>
                <w:b/>
                <w:color w:val="0C0C0C"/>
                <w:sz w:val="18"/>
              </w:rPr>
              <w:t>E0005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D826251" w14:textId="77777777" w:rsidR="00EE7E95" w:rsidRDefault="00000000">
            <w:pPr>
              <w:rPr>
                <w:rFonts w:hint="eastAsia"/>
              </w:rPr>
            </w:pPr>
            <w:r>
              <w:rPr>
                <w:b/>
                <w:color w:val="0C0C0C"/>
                <w:sz w:val="18"/>
              </w:rPr>
              <w:t>E0006</w:t>
            </w:r>
          </w:p>
        </w:tc>
      </w:tr>
      <w:tr w:rsidR="00EE7E95" w:rsidRPr="00B92CB0" w14:paraId="1F299545"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325E154D" w14:textId="77777777" w:rsidR="00EE7E95" w:rsidRPr="00B92CB0" w:rsidRDefault="00000000">
            <w:pPr>
              <w:spacing w:line="240" w:lineRule="auto"/>
              <w:jc w:val="center"/>
              <w:rPr>
                <w:rFonts w:hint="eastAsia"/>
                <w:lang w:val="pl-PL"/>
              </w:rPr>
            </w:pPr>
            <w:r w:rsidRPr="00B92CB0">
              <w:rPr>
                <w:b/>
                <w:color w:val="FFFFFF"/>
                <w:lang w:val="pl-PL"/>
              </w:rPr>
              <w:t>Niegrzeczne książki: Szlaban.</w:t>
            </w:r>
          </w:p>
          <w:p w14:paraId="5E63FF7E" w14:textId="77777777" w:rsidR="00EE7E95" w:rsidRPr="00B92CB0" w:rsidRDefault="00000000">
            <w:pPr>
              <w:spacing w:line="240" w:lineRule="auto"/>
              <w:jc w:val="center"/>
              <w:rPr>
                <w:rFonts w:hint="eastAsia"/>
                <w:lang w:val="pl-PL"/>
              </w:rPr>
            </w:pPr>
            <w:r w:rsidRPr="00B92CB0">
              <w:rPr>
                <w:i/>
                <w:color w:val="F8F0F9"/>
                <w:sz w:val="18"/>
                <w:lang w:val="pl-PL"/>
              </w:rPr>
              <w:t>Alicja Dyrda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3D4D5A6B" w14:textId="77777777" w:rsidR="00EE7E95" w:rsidRPr="00B92CB0" w:rsidRDefault="00000000">
            <w:pPr>
              <w:spacing w:line="240" w:lineRule="auto"/>
              <w:jc w:val="center"/>
              <w:rPr>
                <w:rFonts w:hint="eastAsia"/>
                <w:lang w:val="pl-PL"/>
              </w:rPr>
            </w:pPr>
            <w:r w:rsidRPr="00B92CB0">
              <w:rPr>
                <w:b/>
                <w:color w:val="FFFFFF"/>
                <w:lang w:val="pl-PL"/>
              </w:rPr>
              <w:t>Niegrzeczne książki: Święta.</w:t>
            </w:r>
          </w:p>
          <w:p w14:paraId="5B9285F3" w14:textId="77777777" w:rsidR="00EE7E95" w:rsidRPr="00B92CB0" w:rsidRDefault="00000000">
            <w:pPr>
              <w:spacing w:line="240" w:lineRule="auto"/>
              <w:jc w:val="center"/>
              <w:rPr>
                <w:rFonts w:hint="eastAsia"/>
                <w:lang w:val="pl-PL"/>
              </w:rPr>
            </w:pPr>
            <w:r w:rsidRPr="00B92CB0">
              <w:rPr>
                <w:i/>
                <w:color w:val="F8F0F9"/>
                <w:sz w:val="18"/>
                <w:lang w:val="pl-PL"/>
              </w:rPr>
              <w:t>Alicja Dyrda</w:t>
            </w:r>
          </w:p>
        </w:tc>
      </w:tr>
      <w:tr w:rsidR="00EE7E95" w:rsidRPr="00B92CB0" w14:paraId="498D8F97"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9503150" w14:textId="77777777" w:rsidR="00EE7E95" w:rsidRDefault="00000000">
            <w:pPr>
              <w:jc w:val="center"/>
              <w:rPr>
                <w:rFonts w:hint="eastAsia"/>
              </w:rPr>
            </w:pPr>
            <w:r>
              <w:rPr>
                <w:noProof/>
              </w:rPr>
              <w:drawing>
                <wp:inline distT="0" distB="0" distL="0" distR="0" wp14:anchorId="7E3616DF" wp14:editId="7C187234">
                  <wp:extent cx="1227600" cy="173422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
                          <a:stretch>
                            <a:fillRect/>
                          </a:stretch>
                        </pic:blipFill>
                        <pic:spPr>
                          <a:xfrm>
                            <a:off x="0" y="0"/>
                            <a:ext cx="1227600" cy="1734229"/>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4809B36" w14:textId="77777777" w:rsidR="00EE7E95" w:rsidRPr="00B92CB0" w:rsidRDefault="00000000">
            <w:pPr>
              <w:spacing w:line="250" w:lineRule="auto"/>
              <w:jc w:val="center"/>
              <w:rPr>
                <w:rFonts w:hint="eastAsia"/>
                <w:lang w:val="pl-PL"/>
              </w:rPr>
            </w:pPr>
            <w:r w:rsidRPr="00B92CB0">
              <w:rPr>
                <w:color w:val="1C1E22"/>
                <w:sz w:val="22"/>
                <w:lang w:val="pl-PL"/>
              </w:rPr>
              <w:t>że rodzice nie zawsze zachowują się tak, jak sami by tego chcieli.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4CF3597" w14:textId="77777777" w:rsidR="00EE7E95" w:rsidRDefault="00000000">
            <w:pPr>
              <w:jc w:val="center"/>
              <w:rPr>
                <w:rFonts w:hint="eastAsia"/>
              </w:rPr>
            </w:pPr>
            <w:r>
              <w:rPr>
                <w:noProof/>
              </w:rPr>
              <w:drawing>
                <wp:inline distT="0" distB="0" distL="0" distR="0" wp14:anchorId="50E22535" wp14:editId="0EBA46E3">
                  <wp:extent cx="1227600" cy="17437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C47CCED" w14:textId="77777777" w:rsidR="00EE7E95" w:rsidRPr="00B92CB0" w:rsidRDefault="00000000">
            <w:pPr>
              <w:spacing w:line="250" w:lineRule="auto"/>
              <w:jc w:val="center"/>
              <w:rPr>
                <w:rFonts w:hint="eastAsia"/>
                <w:lang w:val="pl-PL"/>
              </w:rPr>
            </w:pPr>
            <w:r w:rsidRPr="00B92CB0">
              <w:rPr>
                <w:color w:val="1C1E22"/>
                <w:sz w:val="22"/>
                <w:lang w:val="pl-PL"/>
              </w:rPr>
              <w:t>że Mikołaj przyniesie im prezenty, tylko jeśli będą grzeczne. Antek nie rozumie, co dorośli mają na myśli. Przez to nie chce napisać listu do Mikołaja – boi się, że nie dostanie żadnego prezentu.</w:t>
            </w:r>
          </w:p>
        </w:tc>
      </w:tr>
      <w:tr w:rsidR="00EE7E95" w14:paraId="472AA7E3"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6CA787C" w14:textId="77777777" w:rsidR="00EE7E95" w:rsidRDefault="00000000">
            <w:pPr>
              <w:rPr>
                <w:rFonts w:hint="eastAsia"/>
              </w:rPr>
            </w:pPr>
            <w:r>
              <w:rPr>
                <w:b/>
                <w:color w:val="0C0C0C"/>
                <w:sz w:val="18"/>
              </w:rPr>
              <w:t>E0007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07D04B7" w14:textId="77777777" w:rsidR="00EE7E95" w:rsidRDefault="00000000">
            <w:pPr>
              <w:rPr>
                <w:rFonts w:hint="eastAsia"/>
              </w:rPr>
            </w:pPr>
            <w:r>
              <w:rPr>
                <w:b/>
                <w:color w:val="0C0C0C"/>
                <w:sz w:val="18"/>
              </w:rPr>
              <w:t>E0008</w:t>
            </w:r>
          </w:p>
        </w:tc>
      </w:tr>
      <w:tr w:rsidR="00EE7E95" w14:paraId="350B3442"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6773A027" w14:textId="77777777" w:rsidR="00EE7E95" w:rsidRPr="00B92CB0" w:rsidRDefault="00000000">
            <w:pPr>
              <w:spacing w:line="240" w:lineRule="auto"/>
              <w:jc w:val="center"/>
              <w:rPr>
                <w:rFonts w:hint="eastAsia"/>
                <w:lang w:val="pl-PL"/>
              </w:rPr>
            </w:pPr>
            <w:r w:rsidRPr="00B92CB0">
              <w:rPr>
                <w:b/>
                <w:color w:val="FFFFFF"/>
                <w:lang w:val="pl-PL"/>
              </w:rPr>
              <w:lastRenderedPageBreak/>
              <w:t>Niegrzeczne książki: Łobuz.</w:t>
            </w:r>
          </w:p>
          <w:p w14:paraId="59D3DD52" w14:textId="77777777" w:rsidR="00EE7E95" w:rsidRPr="00B92CB0" w:rsidRDefault="00000000">
            <w:pPr>
              <w:spacing w:line="240" w:lineRule="auto"/>
              <w:jc w:val="center"/>
              <w:rPr>
                <w:rFonts w:hint="eastAsia"/>
                <w:lang w:val="pl-PL"/>
              </w:rPr>
            </w:pPr>
            <w:r w:rsidRPr="00B92CB0">
              <w:rPr>
                <w:i/>
                <w:color w:val="F8F0F9"/>
                <w:sz w:val="18"/>
                <w:lang w:val="pl-PL"/>
              </w:rPr>
              <w:t xml:space="preserve">Alicja Dyrda, Natalia </w:t>
            </w:r>
            <w:proofErr w:type="spellStart"/>
            <w:r w:rsidRPr="00B92CB0">
              <w:rPr>
                <w:i/>
                <w:color w:val="F8F0F9"/>
                <w:sz w:val="18"/>
                <w:lang w:val="pl-PL"/>
              </w:rPr>
              <w:t>Fiedorczuk</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FDE74DF" w14:textId="77777777" w:rsidR="00EE7E95" w:rsidRDefault="00000000">
            <w:pPr>
              <w:spacing w:line="240" w:lineRule="auto"/>
              <w:jc w:val="center"/>
              <w:rPr>
                <w:rFonts w:hint="eastAsia"/>
              </w:rPr>
            </w:pPr>
            <w:proofErr w:type="spellStart"/>
            <w:r>
              <w:rPr>
                <w:b/>
                <w:color w:val="FFFFFF"/>
              </w:rPr>
              <w:t>Wzorowe</w:t>
            </w:r>
            <w:proofErr w:type="spellEnd"/>
            <w:r>
              <w:rPr>
                <w:b/>
                <w:color w:val="FFFFFF"/>
              </w:rPr>
              <w:t xml:space="preserve"> Jajo.</w:t>
            </w:r>
          </w:p>
          <w:p w14:paraId="04365FF0" w14:textId="77777777" w:rsidR="00EE7E95" w:rsidRDefault="00000000">
            <w:pPr>
              <w:spacing w:line="240" w:lineRule="auto"/>
              <w:jc w:val="center"/>
              <w:rPr>
                <w:rFonts w:hint="eastAsia"/>
              </w:rPr>
            </w:pPr>
            <w:r>
              <w:rPr>
                <w:i/>
                <w:color w:val="F8F0F9"/>
                <w:sz w:val="18"/>
              </w:rPr>
              <w:t>Jory John, Pete Oswald</w:t>
            </w:r>
          </w:p>
        </w:tc>
      </w:tr>
      <w:tr w:rsidR="00EE7E95" w:rsidRPr="00B92CB0" w14:paraId="44F11327"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9E0990D" w14:textId="77777777" w:rsidR="00EE7E95" w:rsidRDefault="00000000">
            <w:pPr>
              <w:jc w:val="center"/>
              <w:rPr>
                <w:rFonts w:hint="eastAsia"/>
              </w:rPr>
            </w:pPr>
            <w:r>
              <w:rPr>
                <w:noProof/>
              </w:rPr>
              <w:drawing>
                <wp:inline distT="0" distB="0" distL="0" distR="0" wp14:anchorId="1B3E23C5" wp14:editId="39EF03F9">
                  <wp:extent cx="1227600" cy="17437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85C4FBC" w14:textId="77777777" w:rsidR="00EE7E95" w:rsidRDefault="00000000">
            <w:pPr>
              <w:spacing w:line="250" w:lineRule="auto"/>
              <w:jc w:val="center"/>
              <w:rPr>
                <w:rFonts w:hint="eastAsia"/>
              </w:rPr>
            </w:pPr>
            <w:r w:rsidRPr="00B92CB0">
              <w:rPr>
                <w:color w:val="1C1E22"/>
                <w:sz w:val="22"/>
                <w:lang w:val="pl-PL"/>
              </w:rPr>
              <w:t xml:space="preserve">Opowieść o tym, że każdy (i dziecko, i dorosły) ma prawo decydować o swoim ciele. Antek nie lubi całowania się i przytulania do osób, których nie zna. </w:t>
            </w:r>
            <w:proofErr w:type="spellStart"/>
            <w:r>
              <w:rPr>
                <w:color w:val="1C1E22"/>
                <w:sz w:val="22"/>
              </w:rPr>
              <w:t>Czy</w:t>
            </w:r>
            <w:proofErr w:type="spellEnd"/>
            <w:r>
              <w:rPr>
                <w:color w:val="1C1E22"/>
                <w:sz w:val="22"/>
              </w:rPr>
              <w:t xml:space="preserve"> to </w:t>
            </w:r>
            <w:proofErr w:type="spellStart"/>
            <w:r>
              <w:rPr>
                <w:color w:val="1C1E22"/>
                <w:sz w:val="22"/>
              </w:rPr>
              <w:t>znaczy</w:t>
            </w:r>
            <w:proofErr w:type="spellEnd"/>
            <w:r>
              <w:rPr>
                <w:color w:val="1C1E22"/>
                <w:sz w:val="22"/>
              </w:rPr>
              <w:t xml:space="preserve">, </w:t>
            </w:r>
            <w:proofErr w:type="spellStart"/>
            <w:r>
              <w:rPr>
                <w:color w:val="1C1E22"/>
                <w:sz w:val="22"/>
              </w:rPr>
              <w:t>że</w:t>
            </w:r>
            <w:proofErr w:type="spellEnd"/>
            <w:r>
              <w:rPr>
                <w:color w:val="1C1E22"/>
                <w:sz w:val="22"/>
              </w:rPr>
              <w:t xml:space="preserve"> jest niegrzeczny?</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86B81C3" w14:textId="77777777" w:rsidR="00EE7E95" w:rsidRDefault="00000000">
            <w:pPr>
              <w:jc w:val="center"/>
              <w:rPr>
                <w:rFonts w:hint="eastAsia"/>
              </w:rPr>
            </w:pPr>
            <w:r>
              <w:rPr>
                <w:noProof/>
              </w:rPr>
              <w:drawing>
                <wp:inline distT="0" distB="0" distL="0" distR="0" wp14:anchorId="21784545" wp14:editId="1E062B6E">
                  <wp:extent cx="1227600" cy="17437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5"/>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F5E04F6" w14:textId="77777777" w:rsidR="00EE7E95" w:rsidRPr="00B92CB0" w:rsidRDefault="00000000">
            <w:pPr>
              <w:spacing w:line="250" w:lineRule="auto"/>
              <w:jc w:val="center"/>
              <w:rPr>
                <w:rFonts w:hint="eastAsia"/>
                <w:lang w:val="pl-PL"/>
              </w:rPr>
            </w:pPr>
            <w:r w:rsidRPr="00B92CB0">
              <w:rPr>
                <w:color w:val="1C1E22"/>
                <w:sz w:val="22"/>
                <w:lang w:val="pl-PL"/>
              </w:rPr>
              <w:t>Wzorowe Jajo pomoże każdemu i o każdej porze – pomaluje dom, zmieni opony, zaniesie do domu zakupy i zdejmie z drzewa przerażonego kotka. Przysługi to jego specjalność, a uczynność – drugie imię. Jajo pamięta o wszystkich poza… nim samym i łatwo przewidzieć, czym to się może skończyć. Ale…czy można być dobrym jednocześnie dla siebie i dla innych?</w:t>
            </w:r>
          </w:p>
        </w:tc>
      </w:tr>
      <w:tr w:rsidR="00EE7E95" w14:paraId="0EA2EA8D"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F78AB70" w14:textId="77777777" w:rsidR="00EE7E95" w:rsidRDefault="00000000">
            <w:pPr>
              <w:rPr>
                <w:rFonts w:hint="eastAsia"/>
              </w:rPr>
            </w:pPr>
            <w:r>
              <w:rPr>
                <w:b/>
                <w:color w:val="0C0C0C"/>
                <w:sz w:val="18"/>
              </w:rPr>
              <w:t>E0009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355D397" w14:textId="77777777" w:rsidR="00EE7E95" w:rsidRDefault="00000000">
            <w:pPr>
              <w:rPr>
                <w:rFonts w:hint="eastAsia"/>
              </w:rPr>
            </w:pPr>
            <w:r>
              <w:rPr>
                <w:b/>
                <w:color w:val="0C0C0C"/>
                <w:sz w:val="18"/>
              </w:rPr>
              <w:t>E0010</w:t>
            </w:r>
          </w:p>
        </w:tc>
      </w:tr>
      <w:tr w:rsidR="00EE7E95" w14:paraId="2A1C83A8"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1B0CDA86" w14:textId="77777777" w:rsidR="00EE7E95" w:rsidRDefault="00000000">
            <w:pPr>
              <w:spacing w:line="240" w:lineRule="auto"/>
              <w:jc w:val="center"/>
              <w:rPr>
                <w:rFonts w:hint="eastAsia"/>
              </w:rPr>
            </w:pPr>
            <w:proofErr w:type="spellStart"/>
            <w:r>
              <w:rPr>
                <w:b/>
                <w:color w:val="FFFFFF"/>
              </w:rPr>
              <w:t>Bystre</w:t>
            </w:r>
            <w:proofErr w:type="spellEnd"/>
            <w:r>
              <w:rPr>
                <w:b/>
                <w:color w:val="FFFFFF"/>
              </w:rPr>
              <w:t xml:space="preserve"> Ciastko.</w:t>
            </w:r>
          </w:p>
          <w:p w14:paraId="5727FC1A" w14:textId="77777777" w:rsidR="00EE7E95" w:rsidRDefault="00000000">
            <w:pPr>
              <w:spacing w:line="240" w:lineRule="auto"/>
              <w:jc w:val="center"/>
              <w:rPr>
                <w:rFonts w:hint="eastAsia"/>
              </w:rPr>
            </w:pPr>
            <w:r>
              <w:rPr>
                <w:i/>
                <w:color w:val="F8F0F9"/>
                <w:sz w:val="18"/>
              </w:rPr>
              <w:t>Jory John, Pete Oswald</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33FF5ED7" w14:textId="77777777" w:rsidR="00EE7E95" w:rsidRDefault="00000000">
            <w:pPr>
              <w:spacing w:line="240" w:lineRule="auto"/>
              <w:jc w:val="center"/>
              <w:rPr>
                <w:rFonts w:hint="eastAsia"/>
              </w:rPr>
            </w:pPr>
            <w:r>
              <w:rPr>
                <w:b/>
                <w:color w:val="FFFFFF"/>
              </w:rPr>
              <w:t>Skwaszone Winogrono.</w:t>
            </w:r>
          </w:p>
          <w:p w14:paraId="66E63F6F" w14:textId="77777777" w:rsidR="00EE7E95" w:rsidRDefault="00000000">
            <w:pPr>
              <w:spacing w:line="240" w:lineRule="auto"/>
              <w:jc w:val="center"/>
              <w:rPr>
                <w:rFonts w:hint="eastAsia"/>
              </w:rPr>
            </w:pPr>
            <w:r>
              <w:rPr>
                <w:i/>
                <w:color w:val="F8F0F9"/>
                <w:sz w:val="18"/>
              </w:rPr>
              <w:t>Jory John, Pete Oswald</w:t>
            </w:r>
          </w:p>
        </w:tc>
      </w:tr>
      <w:tr w:rsidR="00EE7E95" w:rsidRPr="00B92CB0" w14:paraId="429B0E32"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2F380F3" w14:textId="77777777" w:rsidR="00EE7E95" w:rsidRDefault="00000000">
            <w:pPr>
              <w:jc w:val="center"/>
              <w:rPr>
                <w:rFonts w:hint="eastAsia"/>
              </w:rPr>
            </w:pPr>
            <w:r>
              <w:rPr>
                <w:noProof/>
              </w:rPr>
              <w:drawing>
                <wp:inline distT="0" distB="0" distL="0" distR="0" wp14:anchorId="6DBCD9C0" wp14:editId="00FA7CD6">
                  <wp:extent cx="1227600" cy="17437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2A6B79A" w14:textId="77777777" w:rsidR="00EE7E95" w:rsidRDefault="00000000">
            <w:pPr>
              <w:spacing w:line="250" w:lineRule="auto"/>
              <w:jc w:val="center"/>
              <w:rPr>
                <w:rFonts w:hint="eastAsia"/>
              </w:rPr>
            </w:pPr>
            <w:r w:rsidRPr="00B92CB0">
              <w:rPr>
                <w:color w:val="1C1E22"/>
                <w:sz w:val="22"/>
                <w:lang w:val="pl-PL"/>
              </w:rPr>
              <w:t xml:space="preserve">starań nie przynosiło ze szkoły wspaniałych ocen, łatwo uciekało w świat wyobraźni, a na niektórych lekcjach, szczególnie tych nudnych i trudnych, całkowicie odpływało. Pewnego dnia jednak wydarzyło się coś, co sprawiło, że Ciastko poczuło się prawdziwym bystrzakiem, a chodzenie do szkoły stało się znacznie fajniejsze. </w:t>
            </w:r>
            <w:r>
              <w:rPr>
                <w:color w:val="1C1E22"/>
                <w:sz w:val="22"/>
              </w:rPr>
              <w:t xml:space="preserve">Co to </w:t>
            </w:r>
            <w:proofErr w:type="spellStart"/>
            <w:r>
              <w:rPr>
                <w:color w:val="1C1E22"/>
                <w:sz w:val="22"/>
              </w:rPr>
              <w:t>było</w:t>
            </w:r>
            <w:proofErr w:type="spellEnd"/>
            <w:r>
              <w:rPr>
                <w:color w:val="1C1E22"/>
                <w:sz w:val="22"/>
              </w:rPr>
              <w:t>?</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0DE7A2C" w14:textId="77777777" w:rsidR="00EE7E95" w:rsidRDefault="00000000">
            <w:pPr>
              <w:jc w:val="center"/>
              <w:rPr>
                <w:rFonts w:hint="eastAsia"/>
              </w:rPr>
            </w:pPr>
            <w:r>
              <w:rPr>
                <w:noProof/>
              </w:rPr>
              <w:drawing>
                <wp:inline distT="0" distB="0" distL="0" distR="0" wp14:anchorId="2493C861" wp14:editId="547AF247">
                  <wp:extent cx="1227600" cy="17437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2019AC3" w14:textId="77777777" w:rsidR="00EE7E95" w:rsidRPr="00B92CB0" w:rsidRDefault="00000000">
            <w:pPr>
              <w:spacing w:line="250" w:lineRule="auto"/>
              <w:jc w:val="center"/>
              <w:rPr>
                <w:rFonts w:hint="eastAsia"/>
                <w:lang w:val="pl-PL"/>
              </w:rPr>
            </w:pPr>
            <w:r w:rsidRPr="00B92CB0">
              <w:rPr>
                <w:color w:val="1C1E22"/>
                <w:sz w:val="22"/>
                <w:lang w:val="pl-PL"/>
              </w:rPr>
              <w:t>powodu, pielęgnuje urazy, strzela fochy, nie zapomina niczego i za żadne skarby, niż powie wprost, o co mu chodzi. Z każdej igły zrobi widły, a z najdrobniejszej przykrości – gigantyczny problem. Aż trudno uwierzyć, że było kiedyś prawdziwym słodziakiem. Co się przytrafiło temu miłemu maluchowi i czy można to naprawić?</w:t>
            </w:r>
          </w:p>
        </w:tc>
      </w:tr>
      <w:tr w:rsidR="00EE7E95" w14:paraId="3B7DBFEA"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17C73FF" w14:textId="77777777" w:rsidR="00EE7E95" w:rsidRDefault="00000000">
            <w:pPr>
              <w:rPr>
                <w:rFonts w:hint="eastAsia"/>
              </w:rPr>
            </w:pPr>
            <w:r>
              <w:rPr>
                <w:b/>
                <w:color w:val="0C0C0C"/>
                <w:sz w:val="18"/>
              </w:rPr>
              <w:t>E0011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E7AE3B1" w14:textId="77777777" w:rsidR="00EE7E95" w:rsidRDefault="00000000">
            <w:pPr>
              <w:rPr>
                <w:rFonts w:hint="eastAsia"/>
              </w:rPr>
            </w:pPr>
            <w:r>
              <w:rPr>
                <w:b/>
                <w:color w:val="0C0C0C"/>
                <w:sz w:val="18"/>
              </w:rPr>
              <w:t>E0012</w:t>
            </w:r>
          </w:p>
        </w:tc>
      </w:tr>
      <w:tr w:rsidR="00EE7E95" w14:paraId="247D9AE2"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20FD209" w14:textId="77777777" w:rsidR="00EE7E95" w:rsidRDefault="00000000">
            <w:pPr>
              <w:spacing w:line="240" w:lineRule="auto"/>
              <w:jc w:val="center"/>
              <w:rPr>
                <w:rFonts w:hint="eastAsia"/>
              </w:rPr>
            </w:pPr>
            <w:proofErr w:type="spellStart"/>
            <w:r>
              <w:rPr>
                <w:b/>
                <w:color w:val="FFFFFF"/>
              </w:rPr>
              <w:lastRenderedPageBreak/>
              <w:t>Niesforne</w:t>
            </w:r>
            <w:proofErr w:type="spellEnd"/>
            <w:r>
              <w:rPr>
                <w:b/>
                <w:color w:val="FFFFFF"/>
              </w:rPr>
              <w:t xml:space="preserve"> Ziarenko.</w:t>
            </w:r>
          </w:p>
          <w:p w14:paraId="53F97072" w14:textId="77777777" w:rsidR="00EE7E95" w:rsidRDefault="00000000">
            <w:pPr>
              <w:spacing w:line="240" w:lineRule="auto"/>
              <w:jc w:val="center"/>
              <w:rPr>
                <w:rFonts w:hint="eastAsia"/>
              </w:rPr>
            </w:pPr>
            <w:r>
              <w:rPr>
                <w:i/>
                <w:color w:val="F8F0F9"/>
                <w:sz w:val="18"/>
              </w:rPr>
              <w:t>Jory John, Pete Oswald</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35BA2B4" w14:textId="77777777" w:rsidR="00EE7E95" w:rsidRPr="00B92CB0" w:rsidRDefault="00000000">
            <w:pPr>
              <w:spacing w:line="240" w:lineRule="auto"/>
              <w:jc w:val="center"/>
              <w:rPr>
                <w:rFonts w:hint="eastAsia"/>
                <w:lang w:val="pl-PL"/>
              </w:rPr>
            </w:pPr>
            <w:r w:rsidRPr="00B92CB0">
              <w:rPr>
                <w:b/>
                <w:color w:val="FFFFFF"/>
                <w:lang w:val="pl-PL"/>
              </w:rPr>
              <w:t>Niesforne Ziarenko i straszny wieczór.</w:t>
            </w:r>
          </w:p>
          <w:p w14:paraId="0D7D8C57" w14:textId="77777777" w:rsidR="00EE7E95" w:rsidRDefault="00000000">
            <w:pPr>
              <w:spacing w:line="240" w:lineRule="auto"/>
              <w:jc w:val="center"/>
              <w:rPr>
                <w:rFonts w:hint="eastAsia"/>
              </w:rPr>
            </w:pPr>
            <w:r>
              <w:rPr>
                <w:i/>
                <w:color w:val="F8F0F9"/>
                <w:sz w:val="18"/>
              </w:rPr>
              <w:t>Jory John, Pete Oswald</w:t>
            </w:r>
          </w:p>
        </w:tc>
      </w:tr>
      <w:tr w:rsidR="00EE7E95" w14:paraId="105CD780"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1AB8933" w14:textId="77777777" w:rsidR="00EE7E95" w:rsidRDefault="00000000">
            <w:pPr>
              <w:jc w:val="center"/>
              <w:rPr>
                <w:rFonts w:hint="eastAsia"/>
              </w:rPr>
            </w:pPr>
            <w:r>
              <w:rPr>
                <w:noProof/>
              </w:rPr>
              <w:drawing>
                <wp:inline distT="0" distB="0" distL="0" distR="0" wp14:anchorId="0BAD6640" wp14:editId="163855F5">
                  <wp:extent cx="1227600" cy="17437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CBB2CBD" w14:textId="77777777" w:rsidR="00EE7E95" w:rsidRPr="00B92CB0" w:rsidRDefault="00000000">
            <w:pPr>
              <w:spacing w:line="250" w:lineRule="auto"/>
              <w:jc w:val="center"/>
              <w:rPr>
                <w:rFonts w:hint="eastAsia"/>
                <w:lang w:val="pl-PL"/>
              </w:rPr>
            </w:pPr>
            <w:r w:rsidRPr="00B92CB0">
              <w:rPr>
                <w:color w:val="1C1E22"/>
                <w:sz w:val="22"/>
                <w:lang w:val="pl-PL"/>
              </w:rPr>
              <w:t>Niesforne Ziarenko to postrach okolicy i nicpoń, jakich mało. Wepchnie się w każdą kolejkę, dobre wychowanie dla niego nie istnieje, a i z higieną jest na bakier. Dzieci straszy przerażającą miną, kawały, które opowiada, nikogo nie śmieszą, a wszelkie zasady istnieją dla niego tylko po to, aby je łamać. Ale… czy zawsze tak było? I czy tak być musi?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3B025E2" w14:textId="77777777" w:rsidR="00EE7E95" w:rsidRDefault="00000000">
            <w:pPr>
              <w:jc w:val="center"/>
              <w:rPr>
                <w:rFonts w:hint="eastAsia"/>
              </w:rPr>
            </w:pPr>
            <w:r>
              <w:rPr>
                <w:noProof/>
              </w:rPr>
              <w:drawing>
                <wp:inline distT="0" distB="0" distL="0" distR="0" wp14:anchorId="0A464E08" wp14:editId="462C3AF5">
                  <wp:extent cx="1227600" cy="1227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9"/>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7AA03B4" w14:textId="77777777" w:rsidR="00EE7E95" w:rsidRDefault="00000000">
            <w:pPr>
              <w:spacing w:line="250" w:lineRule="auto"/>
              <w:jc w:val="center"/>
              <w:rPr>
                <w:rFonts w:hint="eastAsia"/>
              </w:rPr>
            </w:pPr>
            <w:r w:rsidRPr="00B92CB0">
              <w:rPr>
                <w:color w:val="1C1E22"/>
                <w:lang w:val="pl-PL"/>
              </w:rPr>
              <w:t xml:space="preserve">Tegoroczne Halloween to dla Niesfornego Ziarenka wyjątkowo straszny wieczór. Nie ma pomysłu na przebranie, które sprawi, że wszystkim innym pestkom opadną szczęki. A do tego jest przekonane, że dobra zabawa będzie tylko wtedy, gdy zrobi furorę na mieście. Co wymyśli Ziarenko, by zyskać na czasie i mieć kilka godzin więcej na przygotowanie przebrania? </w:t>
            </w:r>
            <w:r>
              <w:rPr>
                <w:color w:val="1C1E22"/>
              </w:rPr>
              <w:t xml:space="preserve">I </w:t>
            </w:r>
            <w:proofErr w:type="spellStart"/>
            <w:r>
              <w:rPr>
                <w:color w:val="1C1E22"/>
              </w:rPr>
              <w:t>czego</w:t>
            </w:r>
            <w:proofErr w:type="spellEnd"/>
            <w:r>
              <w:rPr>
                <w:color w:val="1C1E22"/>
              </w:rPr>
              <w:t xml:space="preserve"> </w:t>
            </w:r>
            <w:proofErr w:type="spellStart"/>
            <w:r>
              <w:rPr>
                <w:color w:val="1C1E22"/>
              </w:rPr>
              <w:t>się</w:t>
            </w:r>
            <w:proofErr w:type="spellEnd"/>
            <w:r>
              <w:rPr>
                <w:color w:val="1C1E22"/>
              </w:rPr>
              <w:t xml:space="preserve"> </w:t>
            </w:r>
            <w:proofErr w:type="spellStart"/>
            <w:r>
              <w:rPr>
                <w:color w:val="1C1E22"/>
              </w:rPr>
              <w:t>przy</w:t>
            </w:r>
            <w:proofErr w:type="spellEnd"/>
            <w:r>
              <w:rPr>
                <w:color w:val="1C1E22"/>
              </w:rPr>
              <w:t xml:space="preserve"> okazji nauczy?</w:t>
            </w:r>
          </w:p>
        </w:tc>
      </w:tr>
      <w:tr w:rsidR="00EE7E95" w14:paraId="5916940F"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4C40B70" w14:textId="77777777" w:rsidR="00EE7E95" w:rsidRDefault="00000000">
            <w:pPr>
              <w:rPr>
                <w:rFonts w:hint="eastAsia"/>
              </w:rPr>
            </w:pPr>
            <w:r>
              <w:rPr>
                <w:b/>
                <w:color w:val="0C0C0C"/>
                <w:sz w:val="18"/>
              </w:rPr>
              <w:t>E0013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FF79B87" w14:textId="77777777" w:rsidR="00EE7E95" w:rsidRDefault="00000000">
            <w:pPr>
              <w:rPr>
                <w:rFonts w:hint="eastAsia"/>
              </w:rPr>
            </w:pPr>
            <w:r>
              <w:rPr>
                <w:b/>
                <w:color w:val="0C0C0C"/>
                <w:sz w:val="18"/>
              </w:rPr>
              <w:t>E0014</w:t>
            </w:r>
          </w:p>
        </w:tc>
      </w:tr>
      <w:tr w:rsidR="00EE7E95" w:rsidRPr="00B92CB0" w14:paraId="742820CF"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523AF3C4" w14:textId="77777777" w:rsidR="00EE7E95" w:rsidRPr="00B92CB0" w:rsidRDefault="00000000">
            <w:pPr>
              <w:spacing w:line="240" w:lineRule="auto"/>
              <w:jc w:val="center"/>
              <w:rPr>
                <w:rFonts w:hint="eastAsia"/>
                <w:lang w:val="pl-PL"/>
              </w:rPr>
            </w:pPr>
            <w:proofErr w:type="spellStart"/>
            <w:r w:rsidRPr="00B92CB0">
              <w:rPr>
                <w:b/>
                <w:color w:val="FFFFFF"/>
                <w:lang w:val="pl-PL"/>
              </w:rPr>
              <w:t>Niuniuś</w:t>
            </w:r>
            <w:proofErr w:type="spellEnd"/>
            <w:r w:rsidRPr="00B92CB0">
              <w:rPr>
                <w:b/>
                <w:color w:val="FFFFFF"/>
                <w:lang w:val="pl-PL"/>
              </w:rPr>
              <w:t xml:space="preserve"> śpi bez mamy.</w:t>
            </w:r>
          </w:p>
          <w:p w14:paraId="3AA68AC2" w14:textId="77777777" w:rsidR="00EE7E95" w:rsidRPr="00B92CB0" w:rsidRDefault="00000000">
            <w:pPr>
              <w:spacing w:line="240" w:lineRule="auto"/>
              <w:jc w:val="center"/>
              <w:rPr>
                <w:rFonts w:hint="eastAsia"/>
                <w:lang w:val="pl-PL"/>
              </w:rPr>
            </w:pPr>
            <w:r w:rsidRPr="00B92CB0">
              <w:rPr>
                <w:i/>
                <w:color w:val="F8F0F9"/>
                <w:sz w:val="18"/>
                <w:lang w:val="pl-PL"/>
              </w:rPr>
              <w:t>Aga Nuckowski</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226052D" w14:textId="77777777" w:rsidR="00EE7E95" w:rsidRPr="00B92CB0" w:rsidRDefault="00000000">
            <w:pPr>
              <w:spacing w:line="240" w:lineRule="auto"/>
              <w:jc w:val="center"/>
              <w:rPr>
                <w:rFonts w:hint="eastAsia"/>
                <w:lang w:val="pl-PL"/>
              </w:rPr>
            </w:pPr>
            <w:proofErr w:type="spellStart"/>
            <w:r w:rsidRPr="00B92CB0">
              <w:rPr>
                <w:b/>
                <w:color w:val="FFFFFF"/>
                <w:lang w:val="pl-PL"/>
              </w:rPr>
              <w:t>Niuniuś</w:t>
            </w:r>
            <w:proofErr w:type="spellEnd"/>
            <w:r w:rsidRPr="00B92CB0">
              <w:rPr>
                <w:b/>
                <w:color w:val="FFFFFF"/>
                <w:lang w:val="pl-PL"/>
              </w:rPr>
              <w:t xml:space="preserve"> i niemiły pan.</w:t>
            </w:r>
          </w:p>
          <w:p w14:paraId="27A15AE1" w14:textId="77777777" w:rsidR="00EE7E95" w:rsidRPr="00B92CB0" w:rsidRDefault="00000000">
            <w:pPr>
              <w:spacing w:line="240" w:lineRule="auto"/>
              <w:jc w:val="center"/>
              <w:rPr>
                <w:rFonts w:hint="eastAsia"/>
                <w:lang w:val="pl-PL"/>
              </w:rPr>
            </w:pPr>
            <w:r w:rsidRPr="00B92CB0">
              <w:rPr>
                <w:i/>
                <w:color w:val="F8F0F9"/>
                <w:sz w:val="18"/>
                <w:lang w:val="pl-PL"/>
              </w:rPr>
              <w:t>Aga Nuckowski</w:t>
            </w:r>
          </w:p>
        </w:tc>
      </w:tr>
      <w:tr w:rsidR="00EE7E95" w14:paraId="481A90D6"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27F9272" w14:textId="77777777" w:rsidR="00EE7E95" w:rsidRDefault="00000000">
            <w:pPr>
              <w:jc w:val="center"/>
              <w:rPr>
                <w:rFonts w:hint="eastAsia"/>
              </w:rPr>
            </w:pPr>
            <w:r>
              <w:rPr>
                <w:noProof/>
              </w:rPr>
              <w:drawing>
                <wp:inline distT="0" distB="0" distL="0" distR="0" wp14:anchorId="29DEAFBB" wp14:editId="5F0873E5">
                  <wp:extent cx="1227600" cy="17437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0"/>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321F2F6" w14:textId="77777777" w:rsidR="00EE7E95" w:rsidRDefault="00000000">
            <w:pPr>
              <w:spacing w:line="250" w:lineRule="auto"/>
              <w:jc w:val="center"/>
              <w:rPr>
                <w:rFonts w:hint="eastAsia"/>
              </w:rPr>
            </w:pPr>
            <w:r w:rsidRPr="00B92CB0">
              <w:rPr>
                <w:color w:val="1C1E22"/>
                <w:sz w:val="22"/>
                <w:lang w:val="pl-PL"/>
              </w:rPr>
              <w:t xml:space="preserve">Będzie z nich łóżko tylko dla </w:t>
            </w:r>
            <w:proofErr w:type="spellStart"/>
            <w:r w:rsidRPr="00B92CB0">
              <w:rPr>
                <w:color w:val="1C1E22"/>
                <w:sz w:val="22"/>
                <w:lang w:val="pl-PL"/>
              </w:rPr>
              <w:t>Niuniusia</w:t>
            </w:r>
            <w:proofErr w:type="spellEnd"/>
            <w:r w:rsidRPr="00B92CB0">
              <w:rPr>
                <w:color w:val="1C1E22"/>
                <w:sz w:val="22"/>
                <w:lang w:val="pl-PL"/>
              </w:rPr>
              <w:t xml:space="preserve">. Łóżko jest takie ładne, że </w:t>
            </w:r>
            <w:proofErr w:type="spellStart"/>
            <w:r w:rsidRPr="00B92CB0">
              <w:rPr>
                <w:color w:val="1C1E22"/>
                <w:sz w:val="22"/>
                <w:lang w:val="pl-PL"/>
              </w:rPr>
              <w:t>Niuniuś</w:t>
            </w:r>
            <w:proofErr w:type="spellEnd"/>
            <w:r w:rsidRPr="00B92CB0">
              <w:rPr>
                <w:color w:val="1C1E22"/>
                <w:sz w:val="22"/>
                <w:lang w:val="pl-PL"/>
              </w:rPr>
              <w:t xml:space="preserve"> będzie w nim spać sam. Kiedy jednak nadchodzi noc, nie jest tego taki pewny. Czy zaśnie bez mamy już dzisiaj? </w:t>
            </w:r>
            <w:r>
              <w:rPr>
                <w:color w:val="1C1E22"/>
                <w:sz w:val="22"/>
              </w:rPr>
              <w:t xml:space="preserve">A </w:t>
            </w:r>
            <w:proofErr w:type="spellStart"/>
            <w:r>
              <w:rPr>
                <w:color w:val="1C1E22"/>
                <w:sz w:val="22"/>
              </w:rPr>
              <w:t>może</w:t>
            </w:r>
            <w:proofErr w:type="spellEnd"/>
            <w:r>
              <w:rPr>
                <w:color w:val="1C1E22"/>
                <w:sz w:val="22"/>
              </w:rPr>
              <w:t xml:space="preserve"> </w:t>
            </w:r>
            <w:proofErr w:type="spellStart"/>
            <w:r>
              <w:rPr>
                <w:color w:val="1C1E22"/>
                <w:sz w:val="22"/>
              </w:rPr>
              <w:t>dopiero</w:t>
            </w:r>
            <w:proofErr w:type="spellEnd"/>
            <w:r>
              <w:rPr>
                <w:color w:val="1C1E22"/>
                <w:sz w:val="22"/>
              </w:rPr>
              <w:t xml:space="preserve"> </w:t>
            </w:r>
            <w:proofErr w:type="spellStart"/>
            <w:r>
              <w:rPr>
                <w:color w:val="1C1E22"/>
                <w:sz w:val="22"/>
              </w:rPr>
              <w:t>jutro</w:t>
            </w:r>
            <w:proofErr w:type="spellEnd"/>
            <w:r>
              <w:rPr>
                <w:color w:val="1C1E22"/>
                <w:sz w:val="22"/>
              </w:rPr>
              <w:t>?</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8728F26" w14:textId="77777777" w:rsidR="00EE7E95" w:rsidRDefault="00000000">
            <w:pPr>
              <w:jc w:val="center"/>
              <w:rPr>
                <w:rFonts w:hint="eastAsia"/>
              </w:rPr>
            </w:pPr>
            <w:r>
              <w:rPr>
                <w:noProof/>
              </w:rPr>
              <w:drawing>
                <wp:inline distT="0" distB="0" distL="0" distR="0" wp14:anchorId="625305A9" wp14:editId="260D0CB2">
                  <wp:extent cx="1227600" cy="17437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DEA7F18" w14:textId="77777777" w:rsidR="00EE7E95" w:rsidRDefault="00000000">
            <w:pPr>
              <w:spacing w:line="250" w:lineRule="auto"/>
              <w:jc w:val="center"/>
              <w:rPr>
                <w:rFonts w:hint="eastAsia"/>
              </w:rPr>
            </w:pPr>
            <w:r w:rsidRPr="00B92CB0">
              <w:rPr>
                <w:color w:val="1C1E22"/>
                <w:sz w:val="22"/>
                <w:lang w:val="pl-PL"/>
              </w:rPr>
              <w:t xml:space="preserve">prawdziwe dinozaury, a co ważniejsze: prawdziwe kości dinozaurów! Jest bardzo podekscytowany i całym sobą to okazuje. Niestety pan strażnik ciągle tylko mówi, czego nie wolno, a co trzeba, krzywo patrzy i ucisza dzieci. </w:t>
            </w:r>
            <w:r>
              <w:rPr>
                <w:color w:val="1C1E22"/>
                <w:sz w:val="22"/>
              </w:rPr>
              <w:t xml:space="preserve">Co z </w:t>
            </w:r>
            <w:proofErr w:type="spellStart"/>
            <w:r>
              <w:rPr>
                <w:color w:val="1C1E22"/>
                <w:sz w:val="22"/>
              </w:rPr>
              <w:t>tym</w:t>
            </w:r>
            <w:proofErr w:type="spellEnd"/>
            <w:r>
              <w:rPr>
                <w:color w:val="1C1E22"/>
                <w:sz w:val="22"/>
              </w:rPr>
              <w:t xml:space="preserve"> </w:t>
            </w:r>
            <w:proofErr w:type="spellStart"/>
            <w:r>
              <w:rPr>
                <w:color w:val="1C1E22"/>
                <w:sz w:val="22"/>
              </w:rPr>
              <w:t>zrobi</w:t>
            </w:r>
            <w:proofErr w:type="spellEnd"/>
            <w:r>
              <w:rPr>
                <w:color w:val="1C1E22"/>
                <w:sz w:val="22"/>
              </w:rPr>
              <w:t xml:space="preserve"> tata Niuniusia?</w:t>
            </w:r>
          </w:p>
        </w:tc>
      </w:tr>
      <w:tr w:rsidR="00EE7E95" w14:paraId="2C9F229F"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E3348C5" w14:textId="77777777" w:rsidR="00EE7E95" w:rsidRDefault="00000000">
            <w:pPr>
              <w:rPr>
                <w:rFonts w:hint="eastAsia"/>
              </w:rPr>
            </w:pPr>
            <w:r>
              <w:rPr>
                <w:b/>
                <w:color w:val="0C0C0C"/>
                <w:sz w:val="18"/>
              </w:rPr>
              <w:t>E0015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07B7E0A" w14:textId="77777777" w:rsidR="00EE7E95" w:rsidRDefault="00000000">
            <w:pPr>
              <w:rPr>
                <w:rFonts w:hint="eastAsia"/>
              </w:rPr>
            </w:pPr>
            <w:r>
              <w:rPr>
                <w:b/>
                <w:color w:val="0C0C0C"/>
                <w:sz w:val="18"/>
              </w:rPr>
              <w:t>E0016</w:t>
            </w:r>
          </w:p>
        </w:tc>
      </w:tr>
      <w:tr w:rsidR="00EE7E95" w:rsidRPr="00B92CB0" w14:paraId="4B8041C0"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48D4F749" w14:textId="77777777" w:rsidR="00EE7E95" w:rsidRPr="00B92CB0" w:rsidRDefault="00000000">
            <w:pPr>
              <w:spacing w:line="240" w:lineRule="auto"/>
              <w:jc w:val="center"/>
              <w:rPr>
                <w:rFonts w:hint="eastAsia"/>
                <w:lang w:val="pl-PL"/>
              </w:rPr>
            </w:pPr>
            <w:proofErr w:type="spellStart"/>
            <w:r w:rsidRPr="00B92CB0">
              <w:rPr>
                <w:b/>
                <w:color w:val="FFFFFF"/>
                <w:lang w:val="pl-PL"/>
              </w:rPr>
              <w:lastRenderedPageBreak/>
              <w:t>Niuniuś</w:t>
            </w:r>
            <w:proofErr w:type="spellEnd"/>
            <w:r w:rsidRPr="00B92CB0">
              <w:rPr>
                <w:b/>
                <w:color w:val="FFFFFF"/>
                <w:lang w:val="pl-PL"/>
              </w:rPr>
              <w:t xml:space="preserve"> czeka na święta.</w:t>
            </w:r>
          </w:p>
          <w:p w14:paraId="2D1F898E" w14:textId="77777777" w:rsidR="00EE7E95" w:rsidRPr="00B92CB0" w:rsidRDefault="00000000">
            <w:pPr>
              <w:spacing w:line="240" w:lineRule="auto"/>
              <w:jc w:val="center"/>
              <w:rPr>
                <w:rFonts w:hint="eastAsia"/>
                <w:lang w:val="pl-PL"/>
              </w:rPr>
            </w:pPr>
            <w:r w:rsidRPr="00B92CB0">
              <w:rPr>
                <w:i/>
                <w:color w:val="F8F0F9"/>
                <w:sz w:val="18"/>
                <w:lang w:val="pl-PL"/>
              </w:rPr>
              <w:t>Aga Nuckowski</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DECE4DA" w14:textId="77777777" w:rsidR="00EE7E95" w:rsidRPr="00B92CB0" w:rsidRDefault="00000000">
            <w:pPr>
              <w:spacing w:line="240" w:lineRule="auto"/>
              <w:jc w:val="center"/>
              <w:rPr>
                <w:rFonts w:hint="eastAsia"/>
                <w:lang w:val="pl-PL"/>
              </w:rPr>
            </w:pPr>
            <w:proofErr w:type="spellStart"/>
            <w:r w:rsidRPr="00B92CB0">
              <w:rPr>
                <w:b/>
                <w:color w:val="FFFFFF"/>
                <w:lang w:val="pl-PL"/>
              </w:rPr>
              <w:t>Niuniuś</w:t>
            </w:r>
            <w:proofErr w:type="spellEnd"/>
            <w:r w:rsidRPr="00B92CB0">
              <w:rPr>
                <w:b/>
                <w:color w:val="FFFFFF"/>
                <w:lang w:val="pl-PL"/>
              </w:rPr>
              <w:t xml:space="preserve"> i wiosna.</w:t>
            </w:r>
          </w:p>
          <w:p w14:paraId="741457FC" w14:textId="77777777" w:rsidR="00EE7E95" w:rsidRPr="00B92CB0" w:rsidRDefault="00000000">
            <w:pPr>
              <w:spacing w:line="240" w:lineRule="auto"/>
              <w:jc w:val="center"/>
              <w:rPr>
                <w:rFonts w:hint="eastAsia"/>
                <w:lang w:val="pl-PL"/>
              </w:rPr>
            </w:pPr>
            <w:r w:rsidRPr="00B92CB0">
              <w:rPr>
                <w:i/>
                <w:color w:val="F8F0F9"/>
                <w:sz w:val="18"/>
                <w:lang w:val="pl-PL"/>
              </w:rPr>
              <w:t>Aga Nuckowski</w:t>
            </w:r>
          </w:p>
        </w:tc>
      </w:tr>
      <w:tr w:rsidR="00EE7E95" w:rsidRPr="00B92CB0" w14:paraId="3CB187F6"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2674F79" w14:textId="77777777" w:rsidR="00EE7E95" w:rsidRDefault="00000000">
            <w:pPr>
              <w:jc w:val="center"/>
              <w:rPr>
                <w:rFonts w:hint="eastAsia"/>
              </w:rPr>
            </w:pPr>
            <w:r>
              <w:rPr>
                <w:noProof/>
              </w:rPr>
              <w:drawing>
                <wp:inline distT="0" distB="0" distL="0" distR="0" wp14:anchorId="5DACDC82" wp14:editId="4B944AE1">
                  <wp:extent cx="1227600" cy="17437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0609DF0" w14:textId="77777777" w:rsidR="00EE7E95" w:rsidRPr="00B92CB0" w:rsidRDefault="00000000">
            <w:pPr>
              <w:spacing w:line="250" w:lineRule="auto"/>
              <w:jc w:val="center"/>
              <w:rPr>
                <w:rFonts w:hint="eastAsia"/>
                <w:lang w:val="pl-PL"/>
              </w:rPr>
            </w:pPr>
            <w:r w:rsidRPr="00B92CB0">
              <w:rPr>
                <w:color w:val="1C1E22"/>
                <w:sz w:val="22"/>
                <w:lang w:val="pl-PL"/>
              </w:rPr>
              <w:t xml:space="preserve">Mama mówi, że w świętach najlepsze jest oczekiwanie. Tata uważa, że najlepsze są pierogi. A </w:t>
            </w:r>
            <w:proofErr w:type="spellStart"/>
            <w:r w:rsidRPr="00B92CB0">
              <w:rPr>
                <w:color w:val="1C1E22"/>
                <w:sz w:val="22"/>
                <w:lang w:val="pl-PL"/>
              </w:rPr>
              <w:t>Niuniuś</w:t>
            </w:r>
            <w:proofErr w:type="spellEnd"/>
            <w:r w:rsidRPr="00B92CB0">
              <w:rPr>
                <w:color w:val="1C1E22"/>
                <w:sz w:val="22"/>
                <w:lang w:val="pl-PL"/>
              </w:rPr>
              <w:t>, jak każde małe dziecko, po prostu całym sobą przeżywa wszystko to, co dzieje się dookoła.</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597D6E1" w14:textId="77777777" w:rsidR="00EE7E95" w:rsidRDefault="00000000">
            <w:pPr>
              <w:jc w:val="center"/>
              <w:rPr>
                <w:rFonts w:hint="eastAsia"/>
              </w:rPr>
            </w:pPr>
            <w:r>
              <w:rPr>
                <w:noProof/>
              </w:rPr>
              <w:drawing>
                <wp:inline distT="0" distB="0" distL="0" distR="0" wp14:anchorId="130989E9" wp14:editId="6FFC5FE5">
                  <wp:extent cx="1227600" cy="17437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3"/>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D1B55A6" w14:textId="77777777" w:rsidR="00EE7E95" w:rsidRPr="00B92CB0" w:rsidRDefault="00000000">
            <w:pPr>
              <w:spacing w:line="250" w:lineRule="auto"/>
              <w:jc w:val="center"/>
              <w:rPr>
                <w:rFonts w:hint="eastAsia"/>
                <w:lang w:val="pl-PL"/>
              </w:rPr>
            </w:pPr>
            <w:r w:rsidRPr="00B92CB0">
              <w:rPr>
                <w:color w:val="1C1E22"/>
                <w:sz w:val="22"/>
                <w:lang w:val="pl-PL"/>
              </w:rPr>
              <w:t>Życie małej świnki utkane jest ze zwyczajnych dni, podczas których wydarzają się zwyczajno-niezwyczajne rzeczy. Nadeszła wiosna! Wywrotka wysypuje ziemię przywiezioną do warzywnika, paw w gospodarstwie gubi pióro, a kuzynka naprawdę zjada wiosenną zupę z błota!</w:t>
            </w:r>
          </w:p>
        </w:tc>
      </w:tr>
      <w:tr w:rsidR="00EE7E95" w14:paraId="1608F76B"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1B9CD3A" w14:textId="77777777" w:rsidR="00EE7E95" w:rsidRDefault="00000000">
            <w:pPr>
              <w:rPr>
                <w:rFonts w:hint="eastAsia"/>
              </w:rPr>
            </w:pPr>
            <w:r>
              <w:rPr>
                <w:b/>
                <w:color w:val="0C0C0C"/>
                <w:sz w:val="18"/>
              </w:rPr>
              <w:t>E0017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002C9EA" w14:textId="77777777" w:rsidR="00EE7E95" w:rsidRDefault="00000000">
            <w:pPr>
              <w:rPr>
                <w:rFonts w:hint="eastAsia"/>
              </w:rPr>
            </w:pPr>
            <w:r>
              <w:rPr>
                <w:b/>
                <w:color w:val="0C0C0C"/>
                <w:sz w:val="18"/>
              </w:rPr>
              <w:t>E0018</w:t>
            </w:r>
          </w:p>
        </w:tc>
      </w:tr>
      <w:tr w:rsidR="00EE7E95" w:rsidRPr="00B92CB0" w14:paraId="63C7527E"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1089371" w14:textId="77777777" w:rsidR="00EE7E95" w:rsidRPr="00B92CB0" w:rsidRDefault="00000000">
            <w:pPr>
              <w:spacing w:line="240" w:lineRule="auto"/>
              <w:jc w:val="center"/>
              <w:rPr>
                <w:rFonts w:hint="eastAsia"/>
                <w:lang w:val="pl-PL"/>
              </w:rPr>
            </w:pPr>
            <w:proofErr w:type="spellStart"/>
            <w:r w:rsidRPr="00B92CB0">
              <w:rPr>
                <w:b/>
                <w:color w:val="FFFFFF"/>
                <w:lang w:val="pl-PL"/>
              </w:rPr>
              <w:t>Niuniuś</w:t>
            </w:r>
            <w:proofErr w:type="spellEnd"/>
            <w:r w:rsidRPr="00B92CB0">
              <w:rPr>
                <w:b/>
                <w:color w:val="FFFFFF"/>
                <w:lang w:val="pl-PL"/>
              </w:rPr>
              <w:t xml:space="preserve"> i lato.</w:t>
            </w:r>
          </w:p>
          <w:p w14:paraId="710D5281" w14:textId="77777777" w:rsidR="00EE7E95" w:rsidRPr="00B92CB0" w:rsidRDefault="00000000">
            <w:pPr>
              <w:spacing w:line="240" w:lineRule="auto"/>
              <w:jc w:val="center"/>
              <w:rPr>
                <w:rFonts w:hint="eastAsia"/>
                <w:lang w:val="pl-PL"/>
              </w:rPr>
            </w:pPr>
            <w:r w:rsidRPr="00B92CB0">
              <w:rPr>
                <w:i/>
                <w:color w:val="F8F0F9"/>
                <w:sz w:val="18"/>
                <w:lang w:val="pl-PL"/>
              </w:rPr>
              <w:t>Aga Nuckowski</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72313D4" w14:textId="77777777" w:rsidR="00EE7E95" w:rsidRPr="00B92CB0" w:rsidRDefault="00000000">
            <w:pPr>
              <w:spacing w:line="240" w:lineRule="auto"/>
              <w:jc w:val="center"/>
              <w:rPr>
                <w:rFonts w:hint="eastAsia"/>
                <w:lang w:val="pl-PL"/>
              </w:rPr>
            </w:pPr>
            <w:r w:rsidRPr="00B92CB0">
              <w:rPr>
                <w:b/>
                <w:color w:val="FFFFFF"/>
                <w:lang w:val="pl-PL"/>
              </w:rPr>
              <w:t xml:space="preserve">Bądź sobą, </w:t>
            </w:r>
            <w:proofErr w:type="spellStart"/>
            <w:r w:rsidRPr="00B92CB0">
              <w:rPr>
                <w:b/>
                <w:color w:val="FFFFFF"/>
                <w:lang w:val="pl-PL"/>
              </w:rPr>
              <w:t>Pinku</w:t>
            </w:r>
            <w:proofErr w:type="spellEnd"/>
            <w:r w:rsidRPr="00B92CB0">
              <w:rPr>
                <w:b/>
                <w:color w:val="FFFFFF"/>
                <w:lang w:val="pl-PL"/>
              </w:rPr>
              <w:t>!</w:t>
            </w:r>
          </w:p>
          <w:p w14:paraId="07BC7453" w14:textId="77777777" w:rsidR="00EE7E95" w:rsidRPr="00B92CB0" w:rsidRDefault="00000000">
            <w:pPr>
              <w:spacing w:line="240" w:lineRule="auto"/>
              <w:jc w:val="center"/>
              <w:rPr>
                <w:rFonts w:hint="eastAsia"/>
                <w:lang w:val="pl-PL"/>
              </w:rPr>
            </w:pPr>
            <w:r w:rsidRPr="00B92CB0">
              <w:rPr>
                <w:i/>
                <w:color w:val="F8F0F9"/>
                <w:sz w:val="18"/>
                <w:lang w:val="pl-PL"/>
              </w:rPr>
              <w:t>Urszula Młodnicka</w:t>
            </w:r>
          </w:p>
        </w:tc>
      </w:tr>
      <w:tr w:rsidR="00EE7E95" w:rsidRPr="00B92CB0" w14:paraId="045A3A6D"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0B48A68" w14:textId="77777777" w:rsidR="00EE7E95" w:rsidRDefault="00000000">
            <w:pPr>
              <w:jc w:val="center"/>
              <w:rPr>
                <w:rFonts w:hint="eastAsia"/>
              </w:rPr>
            </w:pPr>
            <w:r>
              <w:rPr>
                <w:noProof/>
              </w:rPr>
              <w:drawing>
                <wp:inline distT="0" distB="0" distL="0" distR="0" wp14:anchorId="3FF7D37F" wp14:editId="217979FE">
                  <wp:extent cx="1227600" cy="17437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92EA16E" w14:textId="77777777" w:rsidR="00EE7E95" w:rsidRDefault="00000000">
            <w:pPr>
              <w:spacing w:line="250" w:lineRule="auto"/>
              <w:jc w:val="center"/>
              <w:rPr>
                <w:rFonts w:hint="eastAsia"/>
              </w:rPr>
            </w:pPr>
            <w:r w:rsidRPr="00B92CB0">
              <w:rPr>
                <w:color w:val="1C1E22"/>
                <w:sz w:val="22"/>
                <w:lang w:val="pl-PL"/>
              </w:rPr>
              <w:t xml:space="preserve">zwyczajnych historii. </w:t>
            </w:r>
            <w:proofErr w:type="spellStart"/>
            <w:r w:rsidRPr="00B92CB0">
              <w:rPr>
                <w:color w:val="1C1E22"/>
                <w:sz w:val="22"/>
                <w:lang w:val="pl-PL"/>
              </w:rPr>
              <w:t>Niuniuś</w:t>
            </w:r>
            <w:proofErr w:type="spellEnd"/>
            <w:r w:rsidRPr="00B92CB0">
              <w:rPr>
                <w:color w:val="1C1E22"/>
                <w:sz w:val="22"/>
                <w:lang w:val="pl-PL"/>
              </w:rPr>
              <w:t xml:space="preserve"> pierwszy raz jedzie nad prawdziwe morze. I to pociągiem – też prawdziwym! Na wakacjach </w:t>
            </w:r>
            <w:proofErr w:type="gramStart"/>
            <w:r w:rsidRPr="00B92CB0">
              <w:rPr>
                <w:color w:val="1C1E22"/>
                <w:sz w:val="22"/>
                <w:lang w:val="pl-PL"/>
              </w:rPr>
              <w:t>są</w:t>
            </w:r>
            <w:proofErr w:type="gramEnd"/>
            <w:r w:rsidRPr="00B92CB0">
              <w:rPr>
                <w:color w:val="1C1E22"/>
                <w:sz w:val="22"/>
                <w:lang w:val="pl-PL"/>
              </w:rPr>
              <w:t xml:space="preserve"> namiot, ognisko, pieczone jabłka, a nawet komary. Przychodzi też burza: TRACH! BŁYSK! Ale przede wszystkim jest morze: wielkie, szumiące i takie mokre. </w:t>
            </w:r>
            <w:proofErr w:type="spellStart"/>
            <w:r>
              <w:rPr>
                <w:color w:val="1C1E22"/>
                <w:sz w:val="22"/>
              </w:rPr>
              <w:t>Skoczmy</w:t>
            </w:r>
            <w:proofErr w:type="spellEnd"/>
            <w:r>
              <w:rPr>
                <w:color w:val="1C1E22"/>
                <w:sz w:val="22"/>
              </w:rPr>
              <w:t xml:space="preserve"> </w:t>
            </w:r>
            <w:proofErr w:type="spellStart"/>
            <w:r>
              <w:rPr>
                <w:color w:val="1C1E22"/>
                <w:sz w:val="22"/>
              </w:rPr>
              <w:t>razem</w:t>
            </w:r>
            <w:proofErr w:type="spellEnd"/>
            <w:r>
              <w:rPr>
                <w:color w:val="1C1E22"/>
                <w:sz w:val="22"/>
              </w:rPr>
              <w:t xml:space="preserve"> z </w:t>
            </w:r>
            <w:proofErr w:type="spellStart"/>
            <w:r>
              <w:rPr>
                <w:color w:val="1C1E22"/>
                <w:sz w:val="22"/>
              </w:rPr>
              <w:t>Niuniusiem</w:t>
            </w:r>
            <w:proofErr w:type="spellEnd"/>
            <w:r>
              <w:rPr>
                <w:color w:val="1C1E22"/>
                <w:sz w:val="22"/>
              </w:rPr>
              <w:t xml:space="preserve"> w tę letnią przygodę.</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CF3D74B" w14:textId="77777777" w:rsidR="00EE7E95" w:rsidRDefault="00000000">
            <w:pPr>
              <w:jc w:val="center"/>
              <w:rPr>
                <w:rFonts w:hint="eastAsia"/>
              </w:rPr>
            </w:pPr>
            <w:r>
              <w:rPr>
                <w:noProof/>
              </w:rPr>
              <w:drawing>
                <wp:inline distT="0" distB="0" distL="0" distR="0" wp14:anchorId="4C49CA5B" wp14:editId="45E4F108">
                  <wp:extent cx="1227600" cy="17437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5"/>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1974C62" w14:textId="77777777" w:rsidR="00EE7E95" w:rsidRPr="00B92CB0" w:rsidRDefault="00000000">
            <w:pPr>
              <w:spacing w:line="250" w:lineRule="auto"/>
              <w:jc w:val="center"/>
              <w:rPr>
                <w:rFonts w:hint="eastAsia"/>
                <w:lang w:val="pl-PL"/>
              </w:rPr>
            </w:pPr>
            <w:r w:rsidRPr="00B92CB0">
              <w:rPr>
                <w:color w:val="1C1E22"/>
                <w:sz w:val="22"/>
                <w:lang w:val="pl-PL"/>
              </w:rPr>
              <w:t xml:space="preserve">zdolność mówienia TAK albo NIE, kiedy chce się powiedzieć TAK albo NIE ― to jest ASERTYWNOŚĆ. Niezwykle przydatna umiejętność, której i Ty, i </w:t>
            </w:r>
            <w:proofErr w:type="spellStart"/>
            <w:r w:rsidRPr="00B92CB0">
              <w:rPr>
                <w:color w:val="1C1E22"/>
                <w:sz w:val="22"/>
                <w:lang w:val="pl-PL"/>
              </w:rPr>
              <w:t>Pink</w:t>
            </w:r>
            <w:proofErr w:type="spellEnd"/>
            <w:r w:rsidRPr="00B92CB0">
              <w:rPr>
                <w:color w:val="1C1E22"/>
                <w:sz w:val="22"/>
                <w:lang w:val="pl-PL"/>
              </w:rPr>
              <w:t xml:space="preserve"> możecie się nauczyć, wiesz? Pomóż </w:t>
            </w:r>
            <w:proofErr w:type="spellStart"/>
            <w:r w:rsidRPr="00B92CB0">
              <w:rPr>
                <w:color w:val="1C1E22"/>
                <w:sz w:val="22"/>
                <w:lang w:val="pl-PL"/>
              </w:rPr>
              <w:t>Pinkowi</w:t>
            </w:r>
            <w:proofErr w:type="spellEnd"/>
            <w:r w:rsidRPr="00B92CB0">
              <w:rPr>
                <w:color w:val="1C1E22"/>
                <w:sz w:val="22"/>
                <w:lang w:val="pl-PL"/>
              </w:rPr>
              <w:t xml:space="preserve"> zrozumieć, na czym polega </w:t>
            </w:r>
            <w:proofErr w:type="gramStart"/>
            <w:r w:rsidRPr="00B92CB0">
              <w:rPr>
                <w:color w:val="1C1E22"/>
                <w:sz w:val="22"/>
                <w:lang w:val="pl-PL"/>
              </w:rPr>
              <w:t>asertywność,</w:t>
            </w:r>
            <w:proofErr w:type="gramEnd"/>
            <w:r w:rsidRPr="00B92CB0">
              <w:rPr>
                <w:color w:val="1C1E22"/>
                <w:sz w:val="22"/>
                <w:lang w:val="pl-PL"/>
              </w:rPr>
              <w:t xml:space="preserve"> i stać się bardziej samodzielnym!</w:t>
            </w:r>
          </w:p>
        </w:tc>
      </w:tr>
      <w:tr w:rsidR="00EE7E95" w14:paraId="1CCAF796"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4800D84" w14:textId="77777777" w:rsidR="00EE7E95" w:rsidRDefault="00000000">
            <w:pPr>
              <w:rPr>
                <w:rFonts w:hint="eastAsia"/>
              </w:rPr>
            </w:pPr>
            <w:r>
              <w:rPr>
                <w:b/>
                <w:color w:val="0C0C0C"/>
                <w:sz w:val="18"/>
              </w:rPr>
              <w:t>E0019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F9330FC" w14:textId="77777777" w:rsidR="00EE7E95" w:rsidRDefault="00000000">
            <w:pPr>
              <w:rPr>
                <w:rFonts w:hint="eastAsia"/>
              </w:rPr>
            </w:pPr>
            <w:r>
              <w:rPr>
                <w:b/>
                <w:color w:val="0C0C0C"/>
                <w:sz w:val="18"/>
              </w:rPr>
              <w:t>E0020</w:t>
            </w:r>
          </w:p>
        </w:tc>
      </w:tr>
      <w:tr w:rsidR="00EE7E95" w14:paraId="54A9A3CD"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6BF6C86B" w14:textId="77777777" w:rsidR="00EE7E95" w:rsidRPr="00B92CB0" w:rsidRDefault="00000000">
            <w:pPr>
              <w:spacing w:line="240" w:lineRule="auto"/>
              <w:jc w:val="center"/>
              <w:rPr>
                <w:rFonts w:hint="eastAsia"/>
                <w:lang w:val="pl-PL"/>
              </w:rPr>
            </w:pPr>
            <w:r w:rsidRPr="00B92CB0">
              <w:rPr>
                <w:b/>
                <w:color w:val="FFFFFF"/>
                <w:lang w:val="pl-PL"/>
              </w:rPr>
              <w:lastRenderedPageBreak/>
              <w:t xml:space="preserve">Jesteś ważny, </w:t>
            </w:r>
            <w:proofErr w:type="spellStart"/>
            <w:r w:rsidRPr="00B92CB0">
              <w:rPr>
                <w:b/>
                <w:color w:val="FFFFFF"/>
                <w:lang w:val="pl-PL"/>
              </w:rPr>
              <w:t>Pinku</w:t>
            </w:r>
            <w:proofErr w:type="spellEnd"/>
            <w:r w:rsidRPr="00B92CB0">
              <w:rPr>
                <w:b/>
                <w:color w:val="FFFFFF"/>
                <w:lang w:val="pl-PL"/>
              </w:rPr>
              <w:t>!</w:t>
            </w:r>
          </w:p>
          <w:p w14:paraId="7573AB87" w14:textId="77777777" w:rsidR="00EE7E95" w:rsidRPr="00B92CB0" w:rsidRDefault="00000000">
            <w:pPr>
              <w:spacing w:line="240" w:lineRule="auto"/>
              <w:jc w:val="center"/>
              <w:rPr>
                <w:rFonts w:hint="eastAsia"/>
                <w:lang w:val="pl-PL"/>
              </w:rPr>
            </w:pPr>
            <w:r w:rsidRPr="00B92CB0">
              <w:rPr>
                <w:i/>
                <w:color w:val="F8F0F9"/>
                <w:sz w:val="18"/>
                <w:lang w:val="pl-PL"/>
              </w:rPr>
              <w:t>Urszula Młodnicka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1884137" w14:textId="77777777" w:rsidR="00EE7E95" w:rsidRDefault="00000000">
            <w:pPr>
              <w:spacing w:line="240" w:lineRule="auto"/>
              <w:jc w:val="center"/>
              <w:rPr>
                <w:rFonts w:hint="eastAsia"/>
              </w:rPr>
            </w:pPr>
            <w:proofErr w:type="spellStart"/>
            <w:r>
              <w:rPr>
                <w:b/>
                <w:color w:val="FFFFFF"/>
              </w:rPr>
              <w:t>Odwagi</w:t>
            </w:r>
            <w:proofErr w:type="spellEnd"/>
            <w:r>
              <w:rPr>
                <w:b/>
                <w:color w:val="FFFFFF"/>
              </w:rPr>
              <w:t>, Pinku!</w:t>
            </w:r>
          </w:p>
          <w:p w14:paraId="133ADFD5" w14:textId="77777777" w:rsidR="00EE7E95" w:rsidRDefault="00000000">
            <w:pPr>
              <w:spacing w:line="240" w:lineRule="auto"/>
              <w:jc w:val="center"/>
              <w:rPr>
                <w:rFonts w:hint="eastAsia"/>
              </w:rPr>
            </w:pPr>
            <w:r>
              <w:rPr>
                <w:i/>
                <w:color w:val="F8F0F9"/>
                <w:sz w:val="18"/>
              </w:rPr>
              <w:t>Urszula Młodnicka</w:t>
            </w:r>
          </w:p>
        </w:tc>
      </w:tr>
      <w:tr w:rsidR="00EE7E95" w:rsidRPr="00B92CB0" w14:paraId="49806C51"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AFDDCDF" w14:textId="77777777" w:rsidR="00EE7E95" w:rsidRDefault="00000000">
            <w:pPr>
              <w:jc w:val="center"/>
              <w:rPr>
                <w:rFonts w:hint="eastAsia"/>
              </w:rPr>
            </w:pPr>
            <w:r>
              <w:rPr>
                <w:noProof/>
              </w:rPr>
              <w:drawing>
                <wp:inline distT="0" distB="0" distL="0" distR="0" wp14:anchorId="7AFF8FED" wp14:editId="39417700">
                  <wp:extent cx="1227600" cy="17437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6"/>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80F11FB" w14:textId="77777777" w:rsidR="00EE7E95" w:rsidRPr="00B92CB0" w:rsidRDefault="00000000">
            <w:pPr>
              <w:spacing w:line="250" w:lineRule="auto"/>
              <w:jc w:val="center"/>
              <w:rPr>
                <w:rFonts w:hint="eastAsia"/>
                <w:lang w:val="pl-PL"/>
              </w:rPr>
            </w:pPr>
            <w:proofErr w:type="spellStart"/>
            <w:r w:rsidRPr="00B92CB0">
              <w:rPr>
                <w:color w:val="1C1E22"/>
                <w:lang w:val="pl-PL"/>
              </w:rPr>
              <w:t>Pink</w:t>
            </w:r>
            <w:proofErr w:type="spellEnd"/>
            <w:r w:rsidRPr="00B92CB0">
              <w:rPr>
                <w:color w:val="1C1E22"/>
                <w:lang w:val="pl-PL"/>
              </w:rPr>
              <w:t xml:space="preserve"> to mały stwór, który wciąż rośnie. Jest trochę nieśmiały i nie zawsze pewien, czy to, co myśli i czuje, jest dobre. Boi się swoich słabych stron, bo jeszcze nie wie, że powinien je zaakceptować. Zastanawia się, czy jest tak samo ważny jak inni. Obserwuje siebie i stara się ze sobą zaprzyjaźnić. Pomóż </w:t>
            </w:r>
            <w:proofErr w:type="spellStart"/>
            <w:r w:rsidRPr="00B92CB0">
              <w:rPr>
                <w:color w:val="1C1E22"/>
                <w:lang w:val="pl-PL"/>
              </w:rPr>
              <w:t>Pinkowi</w:t>
            </w:r>
            <w:proofErr w:type="spellEnd"/>
            <w:r w:rsidRPr="00B92CB0">
              <w:rPr>
                <w:color w:val="1C1E22"/>
                <w:lang w:val="pl-PL"/>
              </w:rPr>
              <w:t xml:space="preserve"> uwierzyć w siebie, a wtedy on pomoże Ci zrobić to samo!</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531A227" w14:textId="77777777" w:rsidR="00EE7E95" w:rsidRDefault="00000000">
            <w:pPr>
              <w:jc w:val="center"/>
              <w:rPr>
                <w:rFonts w:hint="eastAsia"/>
              </w:rPr>
            </w:pPr>
            <w:r>
              <w:rPr>
                <w:noProof/>
              </w:rPr>
              <w:drawing>
                <wp:inline distT="0" distB="0" distL="0" distR="0" wp14:anchorId="1F7F173D" wp14:editId="69AB49A3">
                  <wp:extent cx="1227600" cy="12276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C266F15" w14:textId="77777777" w:rsidR="00EE7E95" w:rsidRPr="00B92CB0" w:rsidRDefault="00000000">
            <w:pPr>
              <w:spacing w:line="250" w:lineRule="auto"/>
              <w:jc w:val="center"/>
              <w:rPr>
                <w:rFonts w:hint="eastAsia"/>
                <w:lang w:val="pl-PL"/>
              </w:rPr>
            </w:pPr>
            <w:r w:rsidRPr="00B92CB0">
              <w:rPr>
                <w:color w:val="1C1E22"/>
                <w:lang w:val="pl-PL"/>
              </w:rPr>
              <w:t xml:space="preserve">A Ciebie co STRESUJE? Czego się czasem BOISZ? Wiesz, to zupełnie normalne, że w życiu zdarzają się trudne momenty. Że na myśl o nadchodzących wyzwaniach czujemy obawę i boli nas brzuch. Że czasem jesteśmy smutni, a czasem wybuchamy złością jak wulkan. Na szczęście są sposoby, by sobie poradzić. Pomóż </w:t>
            </w:r>
            <w:proofErr w:type="spellStart"/>
            <w:r w:rsidRPr="00B92CB0">
              <w:rPr>
                <w:color w:val="1C1E22"/>
                <w:lang w:val="pl-PL"/>
              </w:rPr>
              <w:t>Pinkowi</w:t>
            </w:r>
            <w:proofErr w:type="spellEnd"/>
            <w:r w:rsidRPr="00B92CB0">
              <w:rPr>
                <w:color w:val="1C1E22"/>
                <w:lang w:val="pl-PL"/>
              </w:rPr>
              <w:t xml:space="preserve"> odnaleźć odwagę i naucz się radzić sobie z przeciwnościami losu!</w:t>
            </w:r>
          </w:p>
        </w:tc>
      </w:tr>
      <w:tr w:rsidR="00EE7E95" w14:paraId="10DCADE7"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EC84AA6" w14:textId="77777777" w:rsidR="00EE7E95" w:rsidRDefault="00000000">
            <w:pPr>
              <w:rPr>
                <w:rFonts w:hint="eastAsia"/>
              </w:rPr>
            </w:pPr>
            <w:r>
              <w:rPr>
                <w:b/>
                <w:color w:val="0C0C0C"/>
                <w:sz w:val="18"/>
              </w:rPr>
              <w:t>E0021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4E4995F" w14:textId="77777777" w:rsidR="00EE7E95" w:rsidRDefault="00000000">
            <w:pPr>
              <w:rPr>
                <w:rFonts w:hint="eastAsia"/>
              </w:rPr>
            </w:pPr>
            <w:r>
              <w:rPr>
                <w:b/>
                <w:color w:val="0C0C0C"/>
                <w:sz w:val="18"/>
              </w:rPr>
              <w:t>E0022</w:t>
            </w:r>
          </w:p>
        </w:tc>
      </w:tr>
      <w:tr w:rsidR="00EE7E95" w:rsidRPr="00B92CB0" w14:paraId="6483FC2F" w14:textId="77777777" w:rsidTr="00B92CB0">
        <w:trPr>
          <w:trHeight w:val="480"/>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D0828F7" w14:textId="77777777" w:rsidR="00EE7E95" w:rsidRPr="00B92CB0" w:rsidRDefault="00000000">
            <w:pPr>
              <w:spacing w:line="240" w:lineRule="auto"/>
              <w:jc w:val="center"/>
              <w:rPr>
                <w:rFonts w:hint="eastAsia"/>
                <w:lang w:val="pl-PL"/>
              </w:rPr>
            </w:pPr>
            <w:r w:rsidRPr="00B92CB0">
              <w:rPr>
                <w:b/>
                <w:color w:val="FFFFFF"/>
                <w:lang w:val="pl-PL"/>
              </w:rPr>
              <w:t>Nowe bajki, które uczą, jak być szczęśliwym.</w:t>
            </w:r>
          </w:p>
          <w:p w14:paraId="3D1898D2" w14:textId="77777777" w:rsidR="00EE7E95" w:rsidRDefault="00000000">
            <w:pPr>
              <w:spacing w:line="240" w:lineRule="auto"/>
              <w:jc w:val="center"/>
              <w:rPr>
                <w:rFonts w:hint="eastAsia"/>
              </w:rPr>
            </w:pPr>
            <w:r>
              <w:rPr>
                <w:i/>
                <w:color w:val="F8F0F9"/>
                <w:sz w:val="18"/>
              </w:rPr>
              <w:t>Begona Ibarrola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3AB8B53" w14:textId="77777777" w:rsidR="00EE7E95" w:rsidRPr="00B92CB0" w:rsidRDefault="00000000">
            <w:pPr>
              <w:spacing w:line="240" w:lineRule="auto"/>
              <w:jc w:val="center"/>
              <w:rPr>
                <w:rFonts w:hint="eastAsia"/>
                <w:lang w:val="pl-PL"/>
              </w:rPr>
            </w:pPr>
            <w:r w:rsidRPr="00B92CB0">
              <w:rPr>
                <w:b/>
                <w:color w:val="FFFFFF"/>
                <w:lang w:val="pl-PL"/>
              </w:rPr>
              <w:t>Gucio się obraża.</w:t>
            </w:r>
          </w:p>
          <w:p w14:paraId="170CE398" w14:textId="77777777" w:rsidR="00EE7E95" w:rsidRPr="00B92CB0" w:rsidRDefault="00000000">
            <w:pPr>
              <w:spacing w:line="240" w:lineRule="auto"/>
              <w:jc w:val="center"/>
              <w:rPr>
                <w:rFonts w:hint="eastAsia"/>
                <w:lang w:val="pl-PL"/>
              </w:rPr>
            </w:pPr>
            <w:r w:rsidRPr="00B92CB0">
              <w:rPr>
                <w:i/>
                <w:color w:val="F8F0F9"/>
                <w:sz w:val="18"/>
                <w:lang w:val="pl-PL"/>
              </w:rPr>
              <w:t xml:space="preserve">Aurelia </w:t>
            </w:r>
            <w:proofErr w:type="spellStart"/>
            <w:r w:rsidRPr="00B92CB0">
              <w:rPr>
                <w:i/>
                <w:color w:val="F8F0F9"/>
                <w:sz w:val="18"/>
                <w:lang w:val="pl-PL"/>
              </w:rPr>
              <w:t>Chien</w:t>
            </w:r>
            <w:proofErr w:type="spellEnd"/>
            <w:r w:rsidRPr="00B92CB0">
              <w:rPr>
                <w:i/>
                <w:color w:val="F8F0F9"/>
                <w:sz w:val="18"/>
                <w:lang w:val="pl-PL"/>
              </w:rPr>
              <w:t xml:space="preserve"> Chow </w:t>
            </w:r>
            <w:proofErr w:type="spellStart"/>
            <w:r w:rsidRPr="00B92CB0">
              <w:rPr>
                <w:i/>
                <w:color w:val="F8F0F9"/>
                <w:sz w:val="18"/>
                <w:lang w:val="pl-PL"/>
              </w:rPr>
              <w:t>Chine</w:t>
            </w:r>
            <w:proofErr w:type="spellEnd"/>
          </w:p>
        </w:tc>
      </w:tr>
      <w:tr w:rsidR="00EE7E95" w:rsidRPr="00B92CB0" w14:paraId="61EA05B2"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66E793B" w14:textId="77777777" w:rsidR="00EE7E95" w:rsidRDefault="00000000">
            <w:pPr>
              <w:jc w:val="center"/>
              <w:rPr>
                <w:rFonts w:hint="eastAsia"/>
              </w:rPr>
            </w:pPr>
            <w:r>
              <w:rPr>
                <w:noProof/>
              </w:rPr>
              <w:drawing>
                <wp:inline distT="0" distB="0" distL="0" distR="0" wp14:anchorId="6B34E12E" wp14:editId="66AFA249">
                  <wp:extent cx="1227600" cy="17437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8"/>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72DA453" w14:textId="77777777" w:rsidR="00EE7E95" w:rsidRPr="00B92CB0" w:rsidRDefault="00000000">
            <w:pPr>
              <w:spacing w:line="250" w:lineRule="auto"/>
              <w:jc w:val="center"/>
              <w:rPr>
                <w:rFonts w:hint="eastAsia"/>
                <w:lang w:val="pl-PL"/>
              </w:rPr>
            </w:pPr>
            <w:r w:rsidRPr="00B92CB0">
              <w:rPr>
                <w:color w:val="1C1E22"/>
                <w:sz w:val="22"/>
                <w:lang w:val="pl-PL"/>
              </w:rPr>
              <w:t>Każdy rozdział zawiera dwie bajki. Ich sympatyczni bohaterowie ukazywani są w sytuacjach, dzięki którym dzieciom łatwiej jest zrozumieć i przyswoić określone umiejętności i postawy. Bajkom towarzyszą wskazówki dla rodziców oraz propozycje wspólnych zajęć i zabaw dla dzieci.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D05E077" w14:textId="77777777" w:rsidR="00EE7E95" w:rsidRDefault="00000000">
            <w:pPr>
              <w:jc w:val="center"/>
              <w:rPr>
                <w:rFonts w:hint="eastAsia"/>
              </w:rPr>
            </w:pPr>
            <w:r>
              <w:rPr>
                <w:noProof/>
              </w:rPr>
              <w:drawing>
                <wp:inline distT="0" distB="0" distL="0" distR="0" wp14:anchorId="7AF1BF08" wp14:editId="273A810E">
                  <wp:extent cx="1227600" cy="12276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9"/>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58106AE" w14:textId="77777777" w:rsidR="00EE7E95" w:rsidRPr="00B92CB0" w:rsidRDefault="00000000">
            <w:pPr>
              <w:spacing w:line="250" w:lineRule="auto"/>
              <w:jc w:val="center"/>
              <w:rPr>
                <w:rFonts w:hint="eastAsia"/>
                <w:lang w:val="pl-PL"/>
              </w:rPr>
            </w:pPr>
            <w:r w:rsidRPr="00B92CB0">
              <w:rPr>
                <w:color w:val="1C1E22"/>
                <w:sz w:val="22"/>
                <w:lang w:val="pl-PL"/>
              </w:rPr>
              <w:t>Albo prawie… Jego tęczowa grzywa zmienia kolor zależnie od tego, co Gucio odczuwa. Dziś Gucio jest obrażony. Ponieważ jest starszy, zawsze musi się bardziej starać. Ma tego dość! Zobacz, w jaki sposób odzyska dobry humor.</w:t>
            </w:r>
          </w:p>
        </w:tc>
      </w:tr>
      <w:tr w:rsidR="00EE7E95" w14:paraId="60A3A110"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9E95840" w14:textId="77777777" w:rsidR="00EE7E95" w:rsidRDefault="00000000">
            <w:pPr>
              <w:rPr>
                <w:rFonts w:hint="eastAsia"/>
              </w:rPr>
            </w:pPr>
            <w:r>
              <w:rPr>
                <w:b/>
                <w:color w:val="0C0C0C"/>
                <w:sz w:val="18"/>
              </w:rPr>
              <w:t>E0023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7EB803E" w14:textId="77777777" w:rsidR="00EE7E95" w:rsidRDefault="00000000">
            <w:pPr>
              <w:rPr>
                <w:rFonts w:hint="eastAsia"/>
              </w:rPr>
            </w:pPr>
            <w:r>
              <w:rPr>
                <w:b/>
                <w:color w:val="0C0C0C"/>
                <w:sz w:val="18"/>
              </w:rPr>
              <w:t>E0024</w:t>
            </w:r>
          </w:p>
        </w:tc>
      </w:tr>
      <w:tr w:rsidR="00EE7E95" w:rsidRPr="00B92CB0" w14:paraId="0A3D17A2"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04F20FB5" w14:textId="77777777" w:rsidR="00EE7E95" w:rsidRPr="00B92CB0" w:rsidRDefault="00000000">
            <w:pPr>
              <w:spacing w:line="240" w:lineRule="auto"/>
              <w:jc w:val="center"/>
              <w:rPr>
                <w:rFonts w:hint="eastAsia"/>
                <w:lang w:val="pl-PL"/>
              </w:rPr>
            </w:pPr>
            <w:r w:rsidRPr="00B92CB0">
              <w:rPr>
                <w:b/>
                <w:color w:val="FFFFFF"/>
                <w:lang w:val="pl-PL"/>
              </w:rPr>
              <w:lastRenderedPageBreak/>
              <w:t>Gucio zazdrości.</w:t>
            </w:r>
          </w:p>
          <w:p w14:paraId="5551507F" w14:textId="77777777" w:rsidR="00EE7E95" w:rsidRPr="00B92CB0" w:rsidRDefault="00000000">
            <w:pPr>
              <w:spacing w:line="240" w:lineRule="auto"/>
              <w:jc w:val="center"/>
              <w:rPr>
                <w:rFonts w:hint="eastAsia"/>
                <w:lang w:val="pl-PL"/>
              </w:rPr>
            </w:pPr>
            <w:r w:rsidRPr="00B92CB0">
              <w:rPr>
                <w:i/>
                <w:color w:val="F8F0F9"/>
                <w:sz w:val="18"/>
                <w:lang w:val="pl-PL"/>
              </w:rPr>
              <w:t xml:space="preserve">Aurelia </w:t>
            </w:r>
            <w:proofErr w:type="spellStart"/>
            <w:r w:rsidRPr="00B92CB0">
              <w:rPr>
                <w:i/>
                <w:color w:val="F8F0F9"/>
                <w:sz w:val="18"/>
                <w:lang w:val="pl-PL"/>
              </w:rPr>
              <w:t>Chien</w:t>
            </w:r>
            <w:proofErr w:type="spellEnd"/>
            <w:r w:rsidRPr="00B92CB0">
              <w:rPr>
                <w:i/>
                <w:color w:val="F8F0F9"/>
                <w:sz w:val="18"/>
                <w:lang w:val="pl-PL"/>
              </w:rPr>
              <w:t xml:space="preserve"> Chow </w:t>
            </w:r>
            <w:proofErr w:type="spellStart"/>
            <w:r w:rsidRPr="00B92CB0">
              <w:rPr>
                <w:i/>
                <w:color w:val="F8F0F9"/>
                <w:sz w:val="18"/>
                <w:lang w:val="pl-PL"/>
              </w:rPr>
              <w:t>Chine</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B89F3C3" w14:textId="77777777" w:rsidR="00EE7E95" w:rsidRPr="00B92CB0" w:rsidRDefault="00000000">
            <w:pPr>
              <w:spacing w:line="240" w:lineRule="auto"/>
              <w:jc w:val="center"/>
              <w:rPr>
                <w:rFonts w:hint="eastAsia"/>
                <w:lang w:val="pl-PL"/>
              </w:rPr>
            </w:pPr>
            <w:r w:rsidRPr="00B92CB0">
              <w:rPr>
                <w:b/>
                <w:color w:val="FFFFFF"/>
                <w:lang w:val="pl-PL"/>
              </w:rPr>
              <w:t>Gucio się wstydzi.</w:t>
            </w:r>
          </w:p>
          <w:p w14:paraId="66594871" w14:textId="77777777" w:rsidR="00EE7E95" w:rsidRPr="00B92CB0" w:rsidRDefault="00000000">
            <w:pPr>
              <w:spacing w:line="240" w:lineRule="auto"/>
              <w:jc w:val="center"/>
              <w:rPr>
                <w:rFonts w:hint="eastAsia"/>
                <w:lang w:val="pl-PL"/>
              </w:rPr>
            </w:pPr>
            <w:r w:rsidRPr="00B92CB0">
              <w:rPr>
                <w:i/>
                <w:color w:val="F8F0F9"/>
                <w:sz w:val="18"/>
                <w:lang w:val="pl-PL"/>
              </w:rPr>
              <w:t xml:space="preserve">Aurelia </w:t>
            </w:r>
            <w:proofErr w:type="spellStart"/>
            <w:r w:rsidRPr="00B92CB0">
              <w:rPr>
                <w:i/>
                <w:color w:val="F8F0F9"/>
                <w:sz w:val="18"/>
                <w:lang w:val="pl-PL"/>
              </w:rPr>
              <w:t>Chien</w:t>
            </w:r>
            <w:proofErr w:type="spellEnd"/>
            <w:r w:rsidRPr="00B92CB0">
              <w:rPr>
                <w:i/>
                <w:color w:val="F8F0F9"/>
                <w:sz w:val="18"/>
                <w:lang w:val="pl-PL"/>
              </w:rPr>
              <w:t xml:space="preserve"> Chow </w:t>
            </w:r>
            <w:proofErr w:type="spellStart"/>
            <w:r w:rsidRPr="00B92CB0">
              <w:rPr>
                <w:i/>
                <w:color w:val="F8F0F9"/>
                <w:sz w:val="18"/>
                <w:lang w:val="pl-PL"/>
              </w:rPr>
              <w:t>Chine</w:t>
            </w:r>
            <w:proofErr w:type="spellEnd"/>
          </w:p>
        </w:tc>
      </w:tr>
      <w:tr w:rsidR="00EE7E95" w:rsidRPr="00B92CB0" w14:paraId="6E2B86B6"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4C049A3" w14:textId="77777777" w:rsidR="00EE7E95" w:rsidRDefault="00000000">
            <w:pPr>
              <w:jc w:val="center"/>
              <w:rPr>
                <w:rFonts w:hint="eastAsia"/>
              </w:rPr>
            </w:pPr>
            <w:r>
              <w:rPr>
                <w:noProof/>
              </w:rPr>
              <w:drawing>
                <wp:inline distT="0" distB="0" distL="0" distR="0" wp14:anchorId="0A75C656" wp14:editId="63469952">
                  <wp:extent cx="1227600" cy="12276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0"/>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FD5DD5D" w14:textId="77777777" w:rsidR="00EE7E95" w:rsidRPr="00B92CB0" w:rsidRDefault="00000000">
            <w:pPr>
              <w:spacing w:line="250" w:lineRule="auto"/>
              <w:jc w:val="center"/>
              <w:rPr>
                <w:rFonts w:hint="eastAsia"/>
                <w:lang w:val="pl-PL"/>
              </w:rPr>
            </w:pPr>
            <w:r w:rsidRPr="00B92CB0">
              <w:rPr>
                <w:color w:val="1C1E22"/>
                <w:sz w:val="22"/>
                <w:lang w:val="pl-PL"/>
              </w:rPr>
              <w:t>Gucio to mały jednorożec taki jak wszystkie. Albo prawie… Jego tęczowa grzywa zmienia kolor zależnie od tego, co Gucio odczuwa. Dzisiaj Gucio jest zazdrosny. Uważa, że wszyscy wolą się zajmować jego kuzynką Tosią. Zobacz, w jaki sposób uda mu się odzyskać dobry humor!</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A9A08E3" w14:textId="77777777" w:rsidR="00EE7E95" w:rsidRDefault="00000000">
            <w:pPr>
              <w:jc w:val="center"/>
              <w:rPr>
                <w:rFonts w:hint="eastAsia"/>
              </w:rPr>
            </w:pPr>
            <w:r>
              <w:rPr>
                <w:noProof/>
              </w:rPr>
              <w:drawing>
                <wp:inline distT="0" distB="0" distL="0" distR="0" wp14:anchorId="2674D4F4" wp14:editId="6B1A5946">
                  <wp:extent cx="1227600" cy="12276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1"/>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253A69C" w14:textId="77777777" w:rsidR="00EE7E95" w:rsidRPr="00B92CB0" w:rsidRDefault="00000000">
            <w:pPr>
              <w:spacing w:line="250" w:lineRule="auto"/>
              <w:jc w:val="center"/>
              <w:rPr>
                <w:rFonts w:hint="eastAsia"/>
                <w:lang w:val="pl-PL"/>
              </w:rPr>
            </w:pPr>
            <w:r w:rsidRPr="00B92CB0">
              <w:rPr>
                <w:color w:val="1C1E22"/>
                <w:sz w:val="22"/>
                <w:lang w:val="pl-PL"/>
              </w:rPr>
              <w:t>Gucio to mały jednorożec taki jak wszystkie. Albo prawie… Jego tęczowa grzywa zmienia kolor zależnie od tego, co Gucio odczuwa. Dziś Gucio jest zawstydzony. To jego urodziny i wszyscy się nim bardzo interesują. Zobacz, w jaki sposób uda mu się odzyskać dobry humor!</w:t>
            </w:r>
          </w:p>
        </w:tc>
      </w:tr>
      <w:tr w:rsidR="00EE7E95" w14:paraId="58847908"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6DBDE5E" w14:textId="77777777" w:rsidR="00EE7E95" w:rsidRDefault="00000000">
            <w:pPr>
              <w:rPr>
                <w:rFonts w:hint="eastAsia"/>
              </w:rPr>
            </w:pPr>
            <w:r>
              <w:rPr>
                <w:b/>
                <w:color w:val="0C0C0C"/>
                <w:sz w:val="18"/>
              </w:rPr>
              <w:t>E0025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BEE8582" w14:textId="77777777" w:rsidR="00EE7E95" w:rsidRDefault="00000000">
            <w:pPr>
              <w:rPr>
                <w:rFonts w:hint="eastAsia"/>
              </w:rPr>
            </w:pPr>
            <w:r>
              <w:rPr>
                <w:b/>
                <w:color w:val="0C0C0C"/>
                <w:sz w:val="18"/>
              </w:rPr>
              <w:t>E0026</w:t>
            </w:r>
          </w:p>
        </w:tc>
      </w:tr>
      <w:tr w:rsidR="00EE7E95" w:rsidRPr="00B92CB0" w14:paraId="72991BF8"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6D241992" w14:textId="77777777" w:rsidR="00EE7E95" w:rsidRPr="00B92CB0" w:rsidRDefault="00000000">
            <w:pPr>
              <w:spacing w:line="240" w:lineRule="auto"/>
              <w:jc w:val="center"/>
              <w:rPr>
                <w:rFonts w:hint="eastAsia"/>
                <w:lang w:val="pl-PL"/>
              </w:rPr>
            </w:pPr>
            <w:r w:rsidRPr="00B92CB0">
              <w:rPr>
                <w:b/>
                <w:color w:val="FFFFFF"/>
                <w:lang w:val="pl-PL"/>
              </w:rPr>
              <w:t>Gucio czuje się dumny.</w:t>
            </w:r>
          </w:p>
          <w:p w14:paraId="1CF5E4EF" w14:textId="77777777" w:rsidR="00EE7E95" w:rsidRPr="00B92CB0" w:rsidRDefault="00000000">
            <w:pPr>
              <w:spacing w:line="240" w:lineRule="auto"/>
              <w:jc w:val="center"/>
              <w:rPr>
                <w:rFonts w:hint="eastAsia"/>
                <w:lang w:val="pl-PL"/>
              </w:rPr>
            </w:pPr>
            <w:r w:rsidRPr="00B92CB0">
              <w:rPr>
                <w:i/>
                <w:color w:val="F8F0F9"/>
                <w:sz w:val="18"/>
                <w:lang w:val="pl-PL"/>
              </w:rPr>
              <w:t xml:space="preserve">Aurelia </w:t>
            </w:r>
            <w:proofErr w:type="spellStart"/>
            <w:r w:rsidRPr="00B92CB0">
              <w:rPr>
                <w:i/>
                <w:color w:val="F8F0F9"/>
                <w:sz w:val="18"/>
                <w:lang w:val="pl-PL"/>
              </w:rPr>
              <w:t>Chien</w:t>
            </w:r>
            <w:proofErr w:type="spellEnd"/>
            <w:r w:rsidRPr="00B92CB0">
              <w:rPr>
                <w:i/>
                <w:color w:val="F8F0F9"/>
                <w:sz w:val="18"/>
                <w:lang w:val="pl-PL"/>
              </w:rPr>
              <w:t xml:space="preserve"> Chow </w:t>
            </w:r>
            <w:proofErr w:type="spellStart"/>
            <w:r w:rsidRPr="00B92CB0">
              <w:rPr>
                <w:i/>
                <w:color w:val="F8F0F9"/>
                <w:sz w:val="18"/>
                <w:lang w:val="pl-PL"/>
              </w:rPr>
              <w:t>Chine</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05C7812" w14:textId="77777777" w:rsidR="00EE7E95" w:rsidRPr="00B92CB0" w:rsidRDefault="00000000">
            <w:pPr>
              <w:spacing w:line="240" w:lineRule="auto"/>
              <w:jc w:val="center"/>
              <w:rPr>
                <w:rFonts w:hint="eastAsia"/>
                <w:lang w:val="pl-PL"/>
              </w:rPr>
            </w:pPr>
            <w:r w:rsidRPr="00B92CB0">
              <w:rPr>
                <w:b/>
                <w:color w:val="FFFFFF"/>
                <w:lang w:val="pl-PL"/>
              </w:rPr>
              <w:t>Gucio uczy się przegrywać.</w:t>
            </w:r>
          </w:p>
          <w:p w14:paraId="16771CD0" w14:textId="77777777" w:rsidR="00EE7E95" w:rsidRPr="00B92CB0" w:rsidRDefault="00000000">
            <w:pPr>
              <w:spacing w:line="240" w:lineRule="auto"/>
              <w:jc w:val="center"/>
              <w:rPr>
                <w:rFonts w:hint="eastAsia"/>
                <w:lang w:val="pl-PL"/>
              </w:rPr>
            </w:pPr>
            <w:r w:rsidRPr="00B92CB0">
              <w:rPr>
                <w:i/>
                <w:color w:val="F8F0F9"/>
                <w:sz w:val="18"/>
                <w:lang w:val="pl-PL"/>
              </w:rPr>
              <w:t xml:space="preserve">Aurelia </w:t>
            </w:r>
            <w:proofErr w:type="spellStart"/>
            <w:r w:rsidRPr="00B92CB0">
              <w:rPr>
                <w:i/>
                <w:color w:val="F8F0F9"/>
                <w:sz w:val="18"/>
                <w:lang w:val="pl-PL"/>
              </w:rPr>
              <w:t>Chien</w:t>
            </w:r>
            <w:proofErr w:type="spellEnd"/>
            <w:r w:rsidRPr="00B92CB0">
              <w:rPr>
                <w:i/>
                <w:color w:val="F8F0F9"/>
                <w:sz w:val="18"/>
                <w:lang w:val="pl-PL"/>
              </w:rPr>
              <w:t xml:space="preserve"> Chow </w:t>
            </w:r>
            <w:proofErr w:type="spellStart"/>
            <w:r w:rsidRPr="00B92CB0">
              <w:rPr>
                <w:i/>
                <w:color w:val="F8F0F9"/>
                <w:sz w:val="18"/>
                <w:lang w:val="pl-PL"/>
              </w:rPr>
              <w:t>Chine</w:t>
            </w:r>
            <w:proofErr w:type="spellEnd"/>
          </w:p>
        </w:tc>
      </w:tr>
      <w:tr w:rsidR="00EE7E95" w:rsidRPr="00B92CB0" w14:paraId="3C800002"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6D2F313" w14:textId="77777777" w:rsidR="00EE7E95" w:rsidRDefault="00000000">
            <w:pPr>
              <w:jc w:val="center"/>
              <w:rPr>
                <w:rFonts w:hint="eastAsia"/>
              </w:rPr>
            </w:pPr>
            <w:r>
              <w:rPr>
                <w:noProof/>
              </w:rPr>
              <w:drawing>
                <wp:inline distT="0" distB="0" distL="0" distR="0" wp14:anchorId="6CDFBAF4" wp14:editId="5E140B77">
                  <wp:extent cx="1227600" cy="12276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2"/>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5C41505" w14:textId="77777777" w:rsidR="00EE7E95" w:rsidRPr="00B92CB0" w:rsidRDefault="00000000">
            <w:pPr>
              <w:spacing w:line="250" w:lineRule="auto"/>
              <w:jc w:val="center"/>
              <w:rPr>
                <w:rFonts w:hint="eastAsia"/>
                <w:lang w:val="pl-PL"/>
              </w:rPr>
            </w:pPr>
            <w:r w:rsidRPr="00B92CB0">
              <w:rPr>
                <w:color w:val="1C1E22"/>
                <w:sz w:val="22"/>
                <w:lang w:val="pl-PL"/>
              </w:rPr>
              <w:t>Albo prawie… Jego tęczowa grzywa zmienia kolor zależnie od tego, co Gucio odczuwa. Dziś Gucio bardzo źle się czuje. Ma jechać z grupą nad morze, żeby się nauczyć pływać na desce, i ogromnie się tego boi. Zobacz, jak mimo strachu uda mu się jaśnieć z dumy.</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E6710B3" w14:textId="77777777" w:rsidR="00EE7E95" w:rsidRDefault="00000000">
            <w:pPr>
              <w:jc w:val="center"/>
              <w:rPr>
                <w:rFonts w:hint="eastAsia"/>
              </w:rPr>
            </w:pPr>
            <w:r>
              <w:rPr>
                <w:noProof/>
              </w:rPr>
              <w:drawing>
                <wp:inline distT="0" distB="0" distL="0" distR="0" wp14:anchorId="4208B291" wp14:editId="62B73273">
                  <wp:extent cx="1227600" cy="12276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3"/>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2F8591F" w14:textId="77777777" w:rsidR="00EE7E95" w:rsidRPr="00B92CB0" w:rsidRDefault="00000000">
            <w:pPr>
              <w:spacing w:line="250" w:lineRule="auto"/>
              <w:jc w:val="center"/>
              <w:rPr>
                <w:rFonts w:hint="eastAsia"/>
                <w:lang w:val="pl-PL"/>
              </w:rPr>
            </w:pPr>
            <w:r w:rsidRPr="00B92CB0">
              <w:rPr>
                <w:color w:val="1C1E22"/>
                <w:sz w:val="22"/>
                <w:lang w:val="pl-PL"/>
              </w:rPr>
              <w:t>kolor zależnie od tego, co Gucio odczuwa. Dziś Gucio jest niezadowolony. Czy to piłka nożna, czy planszówka, on ciągle przegrywa. Zobacz, jak Gucio poprawia swoje wyniki dzięki treningowi. I że nawet kiedy przegrywa, zawsze coś przy tym zyskuje.</w:t>
            </w:r>
          </w:p>
        </w:tc>
      </w:tr>
      <w:tr w:rsidR="00EE7E95" w14:paraId="66C4B0D1"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58D2F69" w14:textId="77777777" w:rsidR="00EE7E95" w:rsidRDefault="00000000">
            <w:pPr>
              <w:rPr>
                <w:rFonts w:hint="eastAsia"/>
              </w:rPr>
            </w:pPr>
            <w:r>
              <w:rPr>
                <w:b/>
                <w:color w:val="0C0C0C"/>
                <w:sz w:val="18"/>
              </w:rPr>
              <w:t>E0027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4608B16" w14:textId="77777777" w:rsidR="00EE7E95" w:rsidRDefault="00000000">
            <w:pPr>
              <w:rPr>
                <w:rFonts w:hint="eastAsia"/>
              </w:rPr>
            </w:pPr>
            <w:r>
              <w:rPr>
                <w:b/>
                <w:color w:val="0C0C0C"/>
                <w:sz w:val="18"/>
              </w:rPr>
              <w:t>E0028</w:t>
            </w:r>
          </w:p>
        </w:tc>
      </w:tr>
      <w:tr w:rsidR="00EE7E95" w:rsidRPr="00B92CB0" w14:paraId="469549C2"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43D8679E" w14:textId="77777777" w:rsidR="00EE7E95" w:rsidRPr="00B92CB0" w:rsidRDefault="00000000">
            <w:pPr>
              <w:spacing w:line="240" w:lineRule="auto"/>
              <w:jc w:val="center"/>
              <w:rPr>
                <w:rFonts w:hint="eastAsia"/>
                <w:lang w:val="pl-PL"/>
              </w:rPr>
            </w:pPr>
            <w:r w:rsidRPr="00B92CB0">
              <w:rPr>
                <w:b/>
                <w:color w:val="FFFFFF"/>
                <w:lang w:val="pl-PL"/>
              </w:rPr>
              <w:lastRenderedPageBreak/>
              <w:t>Gucio uczy się dzielić.</w:t>
            </w:r>
          </w:p>
          <w:p w14:paraId="600BFC34" w14:textId="77777777" w:rsidR="00EE7E95" w:rsidRPr="00B92CB0" w:rsidRDefault="00000000">
            <w:pPr>
              <w:spacing w:line="240" w:lineRule="auto"/>
              <w:jc w:val="center"/>
              <w:rPr>
                <w:rFonts w:hint="eastAsia"/>
                <w:lang w:val="pl-PL"/>
              </w:rPr>
            </w:pPr>
            <w:r w:rsidRPr="00B92CB0">
              <w:rPr>
                <w:i/>
                <w:color w:val="F8F0F9"/>
                <w:sz w:val="18"/>
                <w:lang w:val="pl-PL"/>
              </w:rPr>
              <w:t xml:space="preserve">Aurelia </w:t>
            </w:r>
            <w:proofErr w:type="spellStart"/>
            <w:r w:rsidRPr="00B92CB0">
              <w:rPr>
                <w:i/>
                <w:color w:val="F8F0F9"/>
                <w:sz w:val="18"/>
                <w:lang w:val="pl-PL"/>
              </w:rPr>
              <w:t>Chien</w:t>
            </w:r>
            <w:proofErr w:type="spellEnd"/>
            <w:r w:rsidRPr="00B92CB0">
              <w:rPr>
                <w:i/>
                <w:color w:val="F8F0F9"/>
                <w:sz w:val="18"/>
                <w:lang w:val="pl-PL"/>
              </w:rPr>
              <w:t xml:space="preserve"> Chow </w:t>
            </w:r>
            <w:proofErr w:type="spellStart"/>
            <w:r w:rsidRPr="00B92CB0">
              <w:rPr>
                <w:i/>
                <w:color w:val="F8F0F9"/>
                <w:sz w:val="18"/>
                <w:lang w:val="pl-PL"/>
              </w:rPr>
              <w:t>Chine</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46D72EA2" w14:textId="77777777" w:rsidR="00EE7E95" w:rsidRPr="00B92CB0" w:rsidRDefault="00000000">
            <w:pPr>
              <w:spacing w:line="240" w:lineRule="auto"/>
              <w:jc w:val="center"/>
              <w:rPr>
                <w:rFonts w:hint="eastAsia"/>
                <w:lang w:val="pl-PL"/>
              </w:rPr>
            </w:pPr>
            <w:r w:rsidRPr="00B92CB0">
              <w:rPr>
                <w:b/>
                <w:color w:val="FFFFFF"/>
                <w:lang w:val="pl-PL"/>
              </w:rPr>
              <w:t>Gucio uczy się wybaczać.</w:t>
            </w:r>
          </w:p>
          <w:p w14:paraId="4824CB3A" w14:textId="77777777" w:rsidR="00EE7E95" w:rsidRPr="00B92CB0" w:rsidRDefault="00000000">
            <w:pPr>
              <w:spacing w:line="240" w:lineRule="auto"/>
              <w:jc w:val="center"/>
              <w:rPr>
                <w:rFonts w:hint="eastAsia"/>
                <w:lang w:val="pl-PL"/>
              </w:rPr>
            </w:pPr>
            <w:r w:rsidRPr="00B92CB0">
              <w:rPr>
                <w:i/>
                <w:color w:val="F8F0F9"/>
                <w:sz w:val="18"/>
                <w:lang w:val="pl-PL"/>
              </w:rPr>
              <w:t xml:space="preserve">Aurelia </w:t>
            </w:r>
            <w:proofErr w:type="spellStart"/>
            <w:r w:rsidRPr="00B92CB0">
              <w:rPr>
                <w:i/>
                <w:color w:val="F8F0F9"/>
                <w:sz w:val="18"/>
                <w:lang w:val="pl-PL"/>
              </w:rPr>
              <w:t>Chien</w:t>
            </w:r>
            <w:proofErr w:type="spellEnd"/>
            <w:r w:rsidRPr="00B92CB0">
              <w:rPr>
                <w:i/>
                <w:color w:val="F8F0F9"/>
                <w:sz w:val="18"/>
                <w:lang w:val="pl-PL"/>
              </w:rPr>
              <w:t xml:space="preserve"> Chow </w:t>
            </w:r>
            <w:proofErr w:type="spellStart"/>
            <w:r w:rsidRPr="00B92CB0">
              <w:rPr>
                <w:i/>
                <w:color w:val="F8F0F9"/>
                <w:sz w:val="18"/>
                <w:lang w:val="pl-PL"/>
              </w:rPr>
              <w:t>Chine</w:t>
            </w:r>
            <w:proofErr w:type="spellEnd"/>
          </w:p>
        </w:tc>
      </w:tr>
      <w:tr w:rsidR="00EE7E95" w:rsidRPr="00B92CB0" w14:paraId="2C69F7E6"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83B8193" w14:textId="77777777" w:rsidR="00EE7E95" w:rsidRDefault="00000000">
            <w:pPr>
              <w:jc w:val="center"/>
              <w:rPr>
                <w:rFonts w:hint="eastAsia"/>
              </w:rPr>
            </w:pPr>
            <w:r>
              <w:rPr>
                <w:noProof/>
              </w:rPr>
              <w:drawing>
                <wp:inline distT="0" distB="0" distL="0" distR="0" wp14:anchorId="29175473" wp14:editId="7F0F7E1D">
                  <wp:extent cx="1227600" cy="17437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4"/>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DE6C609" w14:textId="77777777" w:rsidR="00EE7E95" w:rsidRPr="00B92CB0" w:rsidRDefault="00000000">
            <w:pPr>
              <w:spacing w:line="250" w:lineRule="auto"/>
              <w:jc w:val="center"/>
              <w:rPr>
                <w:rFonts w:hint="eastAsia"/>
                <w:lang w:val="pl-PL"/>
              </w:rPr>
            </w:pPr>
            <w:r w:rsidRPr="00B92CB0">
              <w:rPr>
                <w:color w:val="1C1E22"/>
                <w:sz w:val="22"/>
                <w:lang w:val="pl-PL"/>
              </w:rPr>
              <w:t>Gucio to mały jednorożec taki jak wszystkie. Albo prawie… Jego tęczowa grzywa zmienia kolor zależnie od tego, co Gucio odczuwa. Pożyczanie swoich zabawek, pomaganie przyjaciołom, częstowanie ich cukierkami ‒ na to Gucio nie zawsze się zgadza. Dowiedz się, w jaki sposób zrozumie, że dzielenie się z innymi sprawia przyjemność.</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94814BF" w14:textId="77777777" w:rsidR="00EE7E95" w:rsidRDefault="00000000">
            <w:pPr>
              <w:jc w:val="center"/>
              <w:rPr>
                <w:rFonts w:hint="eastAsia"/>
              </w:rPr>
            </w:pPr>
            <w:r>
              <w:rPr>
                <w:noProof/>
              </w:rPr>
              <w:drawing>
                <wp:inline distT="0" distB="0" distL="0" distR="0" wp14:anchorId="10662389" wp14:editId="396E0221">
                  <wp:extent cx="1227600" cy="17437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5"/>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D50B62F" w14:textId="77777777" w:rsidR="00EE7E95" w:rsidRPr="00B92CB0" w:rsidRDefault="00000000">
            <w:pPr>
              <w:spacing w:line="250" w:lineRule="auto"/>
              <w:jc w:val="center"/>
              <w:rPr>
                <w:rFonts w:hint="eastAsia"/>
                <w:lang w:val="pl-PL"/>
              </w:rPr>
            </w:pPr>
            <w:r w:rsidRPr="00B92CB0">
              <w:rPr>
                <w:color w:val="1C1E22"/>
                <w:lang w:val="pl-PL"/>
              </w:rPr>
              <w:t>Gucio to mały jednorożec taki jak wszystkie. Albo prawie… Jego tęczowa grzywa zmienia kolor zależnie od tego, co Gucio odczuwa. Dziś Gucio się zezłościł. Jola potknęła się w szklarni i zrzuciła jego doniczkę z kwiatkami. Gucio nie chce się bawić z kuzynką. A przecież nie zrobiła tego umyślnie... Dowiedz się, w jaki sposób Gucio przekona się, że wybaczanie jest bardzo ważne.</w:t>
            </w:r>
          </w:p>
        </w:tc>
      </w:tr>
      <w:tr w:rsidR="00EE7E95" w14:paraId="00920C85"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8580FB0" w14:textId="77777777" w:rsidR="00EE7E95" w:rsidRDefault="00000000">
            <w:pPr>
              <w:rPr>
                <w:rFonts w:hint="eastAsia"/>
              </w:rPr>
            </w:pPr>
            <w:r>
              <w:rPr>
                <w:b/>
                <w:color w:val="0C0C0C"/>
                <w:sz w:val="18"/>
              </w:rPr>
              <w:t>E0029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55ECAAC" w14:textId="77777777" w:rsidR="00EE7E95" w:rsidRDefault="00000000">
            <w:pPr>
              <w:rPr>
                <w:rFonts w:hint="eastAsia"/>
              </w:rPr>
            </w:pPr>
            <w:r>
              <w:rPr>
                <w:b/>
                <w:color w:val="0C0C0C"/>
                <w:sz w:val="18"/>
              </w:rPr>
              <w:t>E0030</w:t>
            </w:r>
          </w:p>
        </w:tc>
      </w:tr>
      <w:tr w:rsidR="00EE7E95" w:rsidRPr="00B92CB0" w14:paraId="009CB854"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DF6EA3B" w14:textId="77777777" w:rsidR="00EE7E95" w:rsidRPr="00B92CB0" w:rsidRDefault="00000000">
            <w:pPr>
              <w:spacing w:line="240" w:lineRule="auto"/>
              <w:jc w:val="center"/>
              <w:rPr>
                <w:rFonts w:hint="eastAsia"/>
                <w:lang w:val="pl-PL"/>
              </w:rPr>
            </w:pPr>
            <w:r w:rsidRPr="00B92CB0">
              <w:rPr>
                <w:b/>
                <w:color w:val="FFFFFF"/>
                <w:lang w:val="pl-PL"/>
              </w:rPr>
              <w:t>Wszyscy jesteśmy wyjątkowi.</w:t>
            </w:r>
          </w:p>
          <w:p w14:paraId="0484E82D" w14:textId="77777777" w:rsidR="00EE7E95" w:rsidRPr="00B92CB0" w:rsidRDefault="00000000">
            <w:pPr>
              <w:spacing w:line="240" w:lineRule="auto"/>
              <w:jc w:val="center"/>
              <w:rPr>
                <w:rFonts w:hint="eastAsia"/>
                <w:lang w:val="pl-PL"/>
              </w:rPr>
            </w:pPr>
            <w:r w:rsidRPr="00B92CB0">
              <w:rPr>
                <w:i/>
                <w:color w:val="F8F0F9"/>
                <w:sz w:val="18"/>
                <w:lang w:val="pl-PL"/>
              </w:rPr>
              <w:t xml:space="preserve">Katarzyna </w:t>
            </w:r>
            <w:proofErr w:type="spellStart"/>
            <w:r w:rsidRPr="00B92CB0">
              <w:rPr>
                <w:i/>
                <w:color w:val="F8F0F9"/>
                <w:sz w:val="18"/>
                <w:lang w:val="pl-PL"/>
              </w:rPr>
              <w:t>Baniewicz</w:t>
            </w:r>
            <w:proofErr w:type="spellEnd"/>
            <w:r w:rsidRPr="00B92CB0">
              <w:rPr>
                <w:i/>
                <w:color w:val="F8F0F9"/>
                <w:sz w:val="18"/>
                <w:lang w:val="pl-PL"/>
              </w:rPr>
              <w:t xml:space="preserve"> - Kowalczyk</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9CBC668" w14:textId="77777777" w:rsidR="00EE7E95" w:rsidRPr="00B92CB0" w:rsidRDefault="00000000">
            <w:pPr>
              <w:spacing w:line="240" w:lineRule="auto"/>
              <w:jc w:val="center"/>
              <w:rPr>
                <w:rFonts w:hint="eastAsia"/>
                <w:lang w:val="pl-PL"/>
              </w:rPr>
            </w:pPr>
            <w:r w:rsidRPr="00B92CB0">
              <w:rPr>
                <w:b/>
                <w:color w:val="FFFFFF"/>
                <w:lang w:val="pl-PL"/>
              </w:rPr>
              <w:t>Dzień z przyjaciółmi.</w:t>
            </w:r>
          </w:p>
          <w:p w14:paraId="19878F9A" w14:textId="77777777" w:rsidR="00EE7E95" w:rsidRPr="00B92CB0" w:rsidRDefault="00000000">
            <w:pPr>
              <w:spacing w:line="240" w:lineRule="auto"/>
              <w:jc w:val="center"/>
              <w:rPr>
                <w:rFonts w:hint="eastAsia"/>
                <w:lang w:val="pl-PL"/>
              </w:rPr>
            </w:pPr>
            <w:r w:rsidRPr="00B92CB0">
              <w:rPr>
                <w:i/>
                <w:color w:val="F8F0F9"/>
                <w:sz w:val="18"/>
                <w:lang w:val="pl-PL"/>
              </w:rPr>
              <w:t xml:space="preserve">Philip </w:t>
            </w:r>
            <w:proofErr w:type="spellStart"/>
            <w:r w:rsidRPr="00B92CB0">
              <w:rPr>
                <w:i/>
                <w:color w:val="F8F0F9"/>
                <w:sz w:val="18"/>
                <w:lang w:val="pl-PL"/>
              </w:rPr>
              <w:t>Waechter</w:t>
            </w:r>
            <w:proofErr w:type="spellEnd"/>
          </w:p>
        </w:tc>
      </w:tr>
      <w:tr w:rsidR="00EE7E95" w:rsidRPr="00B92CB0" w14:paraId="5CCD07D3"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7581688" w14:textId="77777777" w:rsidR="00EE7E95" w:rsidRDefault="00000000">
            <w:pPr>
              <w:jc w:val="center"/>
              <w:rPr>
                <w:rFonts w:hint="eastAsia"/>
              </w:rPr>
            </w:pPr>
            <w:r>
              <w:rPr>
                <w:noProof/>
              </w:rPr>
              <w:drawing>
                <wp:inline distT="0" distB="0" distL="0" distR="0" wp14:anchorId="4C549124" wp14:editId="6350F428">
                  <wp:extent cx="1227600" cy="12276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6"/>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96512BC" w14:textId="77777777" w:rsidR="00EE7E95" w:rsidRPr="00B92CB0" w:rsidRDefault="00000000">
            <w:pPr>
              <w:spacing w:line="250" w:lineRule="auto"/>
              <w:jc w:val="center"/>
              <w:rPr>
                <w:rFonts w:hint="eastAsia"/>
                <w:lang w:val="pl-PL"/>
              </w:rPr>
            </w:pPr>
            <w:r w:rsidRPr="00B92CB0">
              <w:rPr>
                <w:color w:val="1C1E22"/>
                <w:sz w:val="22"/>
                <w:lang w:val="pl-PL"/>
              </w:rPr>
              <w:t>są postrzegani przez innych jako osoby bardzo interesujące i wartościowe. Że nieraz mamy kompleksy, które przeszkadzają nam czerpać radość z życia, a tak naprawdę są to bariery stworzone przez nas samych. I że każdy jest potrzebny taki, jaki jest – bo z tym, co otrzymaliśmy w życiu, możemy zrobić wiele wartościowych rzeczy.</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58C8589" w14:textId="77777777" w:rsidR="00EE7E95" w:rsidRDefault="00000000">
            <w:pPr>
              <w:jc w:val="center"/>
              <w:rPr>
                <w:rFonts w:hint="eastAsia"/>
              </w:rPr>
            </w:pPr>
            <w:r>
              <w:rPr>
                <w:noProof/>
              </w:rPr>
              <w:drawing>
                <wp:inline distT="0" distB="0" distL="0" distR="0" wp14:anchorId="33B399D1" wp14:editId="0C20C75D">
                  <wp:extent cx="1227600" cy="17437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7"/>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AEBA2B0" w14:textId="77777777" w:rsidR="00EE7E95" w:rsidRPr="00B92CB0" w:rsidRDefault="00000000">
            <w:pPr>
              <w:spacing w:line="250" w:lineRule="auto"/>
              <w:jc w:val="center"/>
              <w:rPr>
                <w:rFonts w:hint="eastAsia"/>
                <w:lang w:val="pl-PL"/>
              </w:rPr>
            </w:pPr>
            <w:r w:rsidRPr="00B92CB0">
              <w:rPr>
                <w:color w:val="1C1E22"/>
                <w:sz w:val="22"/>
                <w:lang w:val="pl-PL"/>
              </w:rPr>
              <w:t>którzy spędzają razem spokojny i przyjemny dzień. Relaksująca, pogodna i poetycka książka obrazkowa o uważności i cieszeniu się chwilą. Tak piękna w swej prostocie, że niewątpliwie ma szansę stać się klasyką.</w:t>
            </w:r>
          </w:p>
        </w:tc>
      </w:tr>
      <w:tr w:rsidR="00EE7E95" w14:paraId="309C8E15"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0B20F98" w14:textId="77777777" w:rsidR="00EE7E95" w:rsidRDefault="00000000">
            <w:pPr>
              <w:rPr>
                <w:rFonts w:hint="eastAsia"/>
              </w:rPr>
            </w:pPr>
            <w:r>
              <w:rPr>
                <w:b/>
                <w:color w:val="0C0C0C"/>
                <w:sz w:val="18"/>
              </w:rPr>
              <w:t>E0031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A0D059A" w14:textId="77777777" w:rsidR="00EE7E95" w:rsidRDefault="00000000">
            <w:pPr>
              <w:rPr>
                <w:rFonts w:hint="eastAsia"/>
              </w:rPr>
            </w:pPr>
            <w:r>
              <w:rPr>
                <w:b/>
                <w:color w:val="0C0C0C"/>
                <w:sz w:val="18"/>
              </w:rPr>
              <w:t>E0032</w:t>
            </w:r>
          </w:p>
        </w:tc>
      </w:tr>
      <w:tr w:rsidR="00EE7E95" w14:paraId="643DC8A3"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FEEE0C1" w14:textId="77777777" w:rsidR="00EE7E95" w:rsidRDefault="00000000">
            <w:pPr>
              <w:spacing w:line="240" w:lineRule="auto"/>
              <w:jc w:val="center"/>
              <w:rPr>
                <w:rFonts w:hint="eastAsia"/>
              </w:rPr>
            </w:pPr>
            <w:proofErr w:type="spellStart"/>
            <w:r>
              <w:rPr>
                <w:b/>
                <w:color w:val="FFFFFF"/>
              </w:rPr>
              <w:lastRenderedPageBreak/>
              <w:t>Intruzi</w:t>
            </w:r>
            <w:proofErr w:type="spellEnd"/>
          </w:p>
          <w:p w14:paraId="0A3159BC" w14:textId="77777777" w:rsidR="00EE7E95" w:rsidRDefault="00000000">
            <w:pPr>
              <w:spacing w:line="240" w:lineRule="auto"/>
              <w:jc w:val="center"/>
              <w:rPr>
                <w:rFonts w:hint="eastAsia"/>
              </w:rPr>
            </w:pPr>
            <w:r>
              <w:rPr>
                <w:i/>
                <w:color w:val="F8F0F9"/>
                <w:sz w:val="18"/>
              </w:rPr>
              <w:t>Susanna Isern, Sonja, Wimmer</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24C257D" w14:textId="77777777" w:rsidR="00EE7E95" w:rsidRPr="00B92CB0" w:rsidRDefault="00000000">
            <w:pPr>
              <w:spacing w:line="240" w:lineRule="auto"/>
              <w:jc w:val="center"/>
              <w:rPr>
                <w:rFonts w:hint="eastAsia"/>
                <w:lang w:val="pl-PL"/>
              </w:rPr>
            </w:pPr>
            <w:r w:rsidRPr="00B92CB0">
              <w:rPr>
                <w:b/>
                <w:color w:val="FFFFFF"/>
                <w:lang w:val="pl-PL"/>
              </w:rPr>
              <w:t>Misie nie lubią się dzielić.</w:t>
            </w:r>
          </w:p>
          <w:p w14:paraId="5E46FBFC" w14:textId="77777777" w:rsidR="00EE7E95" w:rsidRDefault="00000000">
            <w:pPr>
              <w:spacing w:line="240" w:lineRule="auto"/>
              <w:jc w:val="center"/>
              <w:rPr>
                <w:rFonts w:hint="eastAsia"/>
              </w:rPr>
            </w:pPr>
            <w:r>
              <w:rPr>
                <w:i/>
                <w:color w:val="F8F0F9"/>
                <w:sz w:val="18"/>
              </w:rPr>
              <w:t>Lorna Scobie</w:t>
            </w:r>
          </w:p>
        </w:tc>
      </w:tr>
      <w:tr w:rsidR="00EE7E95" w:rsidRPr="00B92CB0" w14:paraId="76FBCF55"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1470A1B" w14:textId="77777777" w:rsidR="00EE7E95" w:rsidRDefault="00000000">
            <w:pPr>
              <w:jc w:val="center"/>
              <w:rPr>
                <w:rFonts w:hint="eastAsia"/>
              </w:rPr>
            </w:pPr>
            <w:r>
              <w:rPr>
                <w:noProof/>
              </w:rPr>
              <w:drawing>
                <wp:inline distT="0" distB="0" distL="0" distR="0" wp14:anchorId="608CE57E" wp14:editId="184D0125">
                  <wp:extent cx="1227600" cy="17437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8"/>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D5B6F13" w14:textId="77777777" w:rsidR="00EE7E95" w:rsidRDefault="00000000">
            <w:pPr>
              <w:spacing w:line="250" w:lineRule="auto"/>
              <w:jc w:val="center"/>
              <w:rPr>
                <w:rFonts w:hint="eastAsia"/>
              </w:rPr>
            </w:pPr>
            <w:r w:rsidRPr="00B92CB0">
              <w:rPr>
                <w:color w:val="1C1E22"/>
                <w:lang w:val="pl-PL"/>
              </w:rPr>
              <w:t xml:space="preserve">Pewnej nocy, gdy na niebie jaśniał księżyc w pełni, do brzegu nieopodal lasu przybiła łódź. Jej pasażerowie przypłynęli z dalekich stron. Przemierzyli góry, pustynie i morza, kierując się Gwiazdą Polarną. Na ich widok wszyscy krzyknęli: INTRUZI! Baśń o otwartości, czułości i tolerancji. Opowieść, której zakończenie wybiera samo dziecko. I w tej książce. </w:t>
            </w:r>
            <w:r>
              <w:rPr>
                <w:color w:val="1C1E22"/>
              </w:rPr>
              <w:t xml:space="preserve">I w </w:t>
            </w:r>
            <w:proofErr w:type="spellStart"/>
            <w:r>
              <w:rPr>
                <w:color w:val="1C1E22"/>
              </w:rPr>
              <w:t>prawdziwym</w:t>
            </w:r>
            <w:proofErr w:type="spellEnd"/>
            <w:r>
              <w:rPr>
                <w:color w:val="1C1E22"/>
              </w:rPr>
              <w:t xml:space="preserve"> </w:t>
            </w:r>
            <w:proofErr w:type="spellStart"/>
            <w:r>
              <w:rPr>
                <w:color w:val="1C1E22"/>
              </w:rPr>
              <w:t>życiu</w:t>
            </w:r>
            <w:proofErr w:type="spellEnd"/>
            <w:r>
              <w:rPr>
                <w:color w:val="1C1E22"/>
              </w:rPr>
              <w:t>.</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7C0E766" w14:textId="77777777" w:rsidR="00EE7E95" w:rsidRDefault="00000000">
            <w:pPr>
              <w:jc w:val="center"/>
              <w:rPr>
                <w:rFonts w:hint="eastAsia"/>
              </w:rPr>
            </w:pPr>
            <w:r>
              <w:rPr>
                <w:noProof/>
              </w:rPr>
              <w:drawing>
                <wp:inline distT="0" distB="0" distL="0" distR="0" wp14:anchorId="5D31B145" wp14:editId="566A932F">
                  <wp:extent cx="1227600" cy="12276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9"/>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E79F013" w14:textId="77777777" w:rsidR="00EE7E95" w:rsidRPr="00B92CB0" w:rsidRDefault="00000000">
            <w:pPr>
              <w:spacing w:line="250" w:lineRule="auto"/>
              <w:jc w:val="center"/>
              <w:rPr>
                <w:rFonts w:hint="eastAsia"/>
                <w:lang w:val="pl-PL"/>
              </w:rPr>
            </w:pPr>
            <w:r w:rsidRPr="00B92CB0">
              <w:rPr>
                <w:color w:val="1C1E22"/>
                <w:sz w:val="22"/>
                <w:lang w:val="pl-PL"/>
              </w:rPr>
              <w:t xml:space="preserve">Jesień iskrzy się </w:t>
            </w:r>
            <w:proofErr w:type="spellStart"/>
            <w:proofErr w:type="gramStart"/>
            <w:r w:rsidRPr="00B92CB0">
              <w:rPr>
                <w:color w:val="1C1E22"/>
                <w:sz w:val="22"/>
                <w:lang w:val="pl-PL"/>
              </w:rPr>
              <w:t>kolorami,a</w:t>
            </w:r>
            <w:proofErr w:type="spellEnd"/>
            <w:proofErr w:type="gramEnd"/>
            <w:r w:rsidRPr="00B92CB0">
              <w:rPr>
                <w:color w:val="1C1E22"/>
                <w:sz w:val="22"/>
                <w:lang w:val="pl-PL"/>
              </w:rPr>
              <w:t xml:space="preserve"> w lesie zwierzęta przygotowują się do zimy. Miś i Wiewiórka wyruszają na poszukiwanie jedzenia. Jest tylko jeden problem: Miś wszystko, co zobaczy, zjada sam. Wiewiórka prosi, żeby się z nią podzielił, bo przyjaciele zawsze się dzielą i tylko wtedy razem się weselą!</w:t>
            </w:r>
          </w:p>
        </w:tc>
      </w:tr>
      <w:tr w:rsidR="00EE7E95" w14:paraId="66A4D4AA"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54DE631" w14:textId="77777777" w:rsidR="00EE7E95" w:rsidRDefault="00000000">
            <w:pPr>
              <w:rPr>
                <w:rFonts w:hint="eastAsia"/>
              </w:rPr>
            </w:pPr>
            <w:r>
              <w:rPr>
                <w:b/>
                <w:color w:val="0C0C0C"/>
                <w:sz w:val="18"/>
              </w:rPr>
              <w:t>E0033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884B873" w14:textId="77777777" w:rsidR="00EE7E95" w:rsidRDefault="00000000">
            <w:pPr>
              <w:rPr>
                <w:rFonts w:hint="eastAsia"/>
              </w:rPr>
            </w:pPr>
            <w:r>
              <w:rPr>
                <w:b/>
                <w:color w:val="0C0C0C"/>
                <w:sz w:val="18"/>
              </w:rPr>
              <w:t>E0034</w:t>
            </w:r>
          </w:p>
        </w:tc>
      </w:tr>
      <w:tr w:rsidR="00EE7E95" w:rsidRPr="00B92CB0" w14:paraId="74EAF06E"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5C7F6322" w14:textId="77777777" w:rsidR="00EE7E95" w:rsidRPr="00B92CB0" w:rsidRDefault="00000000">
            <w:pPr>
              <w:spacing w:line="240" w:lineRule="auto"/>
              <w:jc w:val="center"/>
              <w:rPr>
                <w:rFonts w:hint="eastAsia"/>
                <w:lang w:val="pl-PL"/>
              </w:rPr>
            </w:pPr>
            <w:r w:rsidRPr="00B92CB0">
              <w:rPr>
                <w:b/>
                <w:color w:val="FFFFFF"/>
                <w:lang w:val="pl-PL"/>
              </w:rPr>
              <w:t>Fajniej jest we dwoje.</w:t>
            </w:r>
          </w:p>
          <w:p w14:paraId="1E0B0657" w14:textId="77777777" w:rsidR="00EE7E95" w:rsidRPr="00B92CB0" w:rsidRDefault="00000000">
            <w:pPr>
              <w:spacing w:line="240" w:lineRule="auto"/>
              <w:jc w:val="center"/>
              <w:rPr>
                <w:rFonts w:hint="eastAsia"/>
                <w:lang w:val="pl-PL"/>
              </w:rPr>
            </w:pPr>
            <w:r w:rsidRPr="00B92CB0">
              <w:rPr>
                <w:i/>
                <w:color w:val="F8F0F9"/>
                <w:sz w:val="18"/>
                <w:lang w:val="pl-PL"/>
              </w:rPr>
              <w:t xml:space="preserve">Michelle </w:t>
            </w:r>
            <w:proofErr w:type="spellStart"/>
            <w:r w:rsidRPr="00B92CB0">
              <w:rPr>
                <w:i/>
                <w:color w:val="F8F0F9"/>
                <w:sz w:val="18"/>
                <w:lang w:val="pl-PL"/>
              </w:rPr>
              <w:t>Courtney</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9DBCCA"/>
            <w:tcMar>
              <w:top w:w="30" w:type="dxa"/>
              <w:left w:w="40" w:type="dxa"/>
              <w:bottom w:w="25" w:type="dxa"/>
              <w:right w:w="40" w:type="dxa"/>
            </w:tcMar>
            <w:vAlign w:val="center"/>
          </w:tcPr>
          <w:p w14:paraId="27FEFC2B" w14:textId="77777777" w:rsidR="00EE7E95" w:rsidRPr="00B92CB0" w:rsidRDefault="00000000">
            <w:pPr>
              <w:spacing w:line="240" w:lineRule="auto"/>
              <w:jc w:val="center"/>
              <w:rPr>
                <w:rFonts w:hint="eastAsia"/>
                <w:lang w:val="pl-PL"/>
              </w:rPr>
            </w:pPr>
            <w:r w:rsidRPr="00B92CB0">
              <w:rPr>
                <w:b/>
                <w:color w:val="FFFFFF"/>
                <w:lang w:val="pl-PL"/>
              </w:rPr>
              <w:t>Wieloryb, który chciał więcej.</w:t>
            </w:r>
          </w:p>
          <w:p w14:paraId="7C1CB8D0" w14:textId="77777777" w:rsidR="00EE7E95" w:rsidRPr="00B92CB0" w:rsidRDefault="00000000">
            <w:pPr>
              <w:spacing w:line="240" w:lineRule="auto"/>
              <w:jc w:val="center"/>
              <w:rPr>
                <w:rFonts w:hint="eastAsia"/>
                <w:lang w:val="pl-PL"/>
              </w:rPr>
            </w:pPr>
            <w:r w:rsidRPr="00B92CB0">
              <w:rPr>
                <w:i/>
                <w:color w:val="F8F0F9"/>
                <w:sz w:val="18"/>
                <w:lang w:val="pl-PL"/>
              </w:rPr>
              <w:t xml:space="preserve">Rachel </w:t>
            </w:r>
            <w:proofErr w:type="spellStart"/>
            <w:r w:rsidRPr="00B92CB0">
              <w:rPr>
                <w:i/>
                <w:color w:val="F8F0F9"/>
                <w:sz w:val="18"/>
                <w:lang w:val="pl-PL"/>
              </w:rPr>
              <w:t>Bright</w:t>
            </w:r>
            <w:proofErr w:type="spellEnd"/>
          </w:p>
        </w:tc>
      </w:tr>
      <w:tr w:rsidR="00EE7E95" w:rsidRPr="00B92CB0" w14:paraId="060E8510"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416A950" w14:textId="77777777" w:rsidR="00EE7E95" w:rsidRDefault="00000000">
            <w:pPr>
              <w:jc w:val="center"/>
              <w:rPr>
                <w:rFonts w:hint="eastAsia"/>
              </w:rPr>
            </w:pPr>
            <w:r>
              <w:rPr>
                <w:noProof/>
              </w:rPr>
              <w:drawing>
                <wp:inline distT="0" distB="0" distL="0" distR="0" wp14:anchorId="519D5A39" wp14:editId="1C9B28FB">
                  <wp:extent cx="1227600" cy="12276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0"/>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46A5DEC" w14:textId="77777777" w:rsidR="00EE7E95" w:rsidRPr="00B92CB0" w:rsidRDefault="00000000">
            <w:pPr>
              <w:spacing w:line="250" w:lineRule="auto"/>
              <w:jc w:val="center"/>
              <w:rPr>
                <w:rFonts w:hint="eastAsia"/>
                <w:lang w:val="pl-PL"/>
              </w:rPr>
            </w:pPr>
            <w:r w:rsidRPr="00B92CB0">
              <w:rPr>
                <w:color w:val="1C1E22"/>
                <w:sz w:val="22"/>
                <w:lang w:val="pl-PL"/>
              </w:rPr>
              <w:t>wielki Słoń i mała Myszka. I postanowili zostać przyjaciółmi. Próbowali i próbowali razem się bawić, ale im się nie udawało, bo jedno było za duże, a drugie za małe. Czy znajdą jednak coś, co pozwoli im wspólnie wesoło spędzać czas?</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FA1E3F4" w14:textId="77777777" w:rsidR="00EE7E95" w:rsidRDefault="00000000">
            <w:pPr>
              <w:jc w:val="center"/>
              <w:rPr>
                <w:rFonts w:hint="eastAsia"/>
              </w:rPr>
            </w:pPr>
            <w:r>
              <w:rPr>
                <w:noProof/>
              </w:rPr>
              <w:drawing>
                <wp:inline distT="0" distB="0" distL="0" distR="0" wp14:anchorId="077FEAB9" wp14:editId="515C5DE6">
                  <wp:extent cx="1227600" cy="12276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1"/>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0B2CA7B" w14:textId="77777777" w:rsidR="00EE7E95" w:rsidRPr="00B92CB0" w:rsidRDefault="00000000">
            <w:pPr>
              <w:spacing w:line="250" w:lineRule="auto"/>
              <w:jc w:val="center"/>
              <w:rPr>
                <w:rFonts w:hint="eastAsia"/>
                <w:lang w:val="pl-PL"/>
              </w:rPr>
            </w:pPr>
            <w:r w:rsidRPr="00B92CB0">
              <w:rPr>
                <w:color w:val="1C1E22"/>
                <w:sz w:val="22"/>
                <w:lang w:val="pl-PL"/>
              </w:rPr>
              <w:t>oceanu i poszukuje wyjątkowego skarbu. Jednak bez względu na to, ile cennych przedmiotów zgromadzi i znajdzie, cały czas czuje niedosyt. Poszukuje, rozgląda się, zbiera, ale cały czas wie, że to nie jest TO COŚ, czego tak naprawdę szuka.</w:t>
            </w:r>
          </w:p>
        </w:tc>
      </w:tr>
      <w:tr w:rsidR="00EE7E95" w14:paraId="4D149AE9"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6136903" w14:textId="77777777" w:rsidR="00EE7E95" w:rsidRDefault="00000000">
            <w:pPr>
              <w:rPr>
                <w:rFonts w:hint="eastAsia"/>
              </w:rPr>
            </w:pPr>
            <w:r>
              <w:rPr>
                <w:b/>
                <w:color w:val="0C0C0C"/>
                <w:sz w:val="18"/>
              </w:rPr>
              <w:t>E0035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1B08CC0" w14:textId="77777777" w:rsidR="00EE7E95" w:rsidRDefault="00000000">
            <w:pPr>
              <w:rPr>
                <w:rFonts w:hint="eastAsia"/>
              </w:rPr>
            </w:pPr>
            <w:r>
              <w:rPr>
                <w:b/>
                <w:color w:val="0C0C0C"/>
                <w:sz w:val="18"/>
              </w:rPr>
              <w:t>E0036</w:t>
            </w:r>
          </w:p>
        </w:tc>
      </w:tr>
      <w:tr w:rsidR="00EE7E95" w14:paraId="58928A8E"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31C9F7BB" w14:textId="77777777" w:rsidR="00EE7E95" w:rsidRPr="00B92CB0" w:rsidRDefault="00000000">
            <w:pPr>
              <w:spacing w:line="240" w:lineRule="auto"/>
              <w:jc w:val="center"/>
              <w:rPr>
                <w:rFonts w:hint="eastAsia"/>
                <w:lang w:val="pl-PL"/>
              </w:rPr>
            </w:pPr>
            <w:r w:rsidRPr="00B92CB0">
              <w:rPr>
                <w:b/>
                <w:color w:val="FFFFFF"/>
                <w:lang w:val="pl-PL"/>
              </w:rPr>
              <w:lastRenderedPageBreak/>
              <w:t>Wiewiórki, które nie chciały się dzielić.</w:t>
            </w:r>
          </w:p>
          <w:p w14:paraId="2C31924F" w14:textId="77777777" w:rsidR="00EE7E95" w:rsidRDefault="00000000">
            <w:pPr>
              <w:spacing w:line="240" w:lineRule="auto"/>
              <w:jc w:val="center"/>
              <w:rPr>
                <w:rFonts w:hint="eastAsia"/>
              </w:rPr>
            </w:pPr>
            <w:r>
              <w:rPr>
                <w:i/>
                <w:color w:val="F8F0F9"/>
                <w:sz w:val="18"/>
              </w:rPr>
              <w:t>Rachel Bright</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04C69E38" w14:textId="77777777" w:rsidR="00EE7E95" w:rsidRPr="00B92CB0" w:rsidRDefault="00000000">
            <w:pPr>
              <w:spacing w:line="240" w:lineRule="auto"/>
              <w:jc w:val="center"/>
              <w:rPr>
                <w:rFonts w:hint="eastAsia"/>
                <w:lang w:val="pl-PL"/>
              </w:rPr>
            </w:pPr>
            <w:r w:rsidRPr="00B92CB0">
              <w:rPr>
                <w:b/>
                <w:color w:val="FFFFFF"/>
                <w:lang w:val="pl-PL"/>
              </w:rPr>
              <w:t>Już nie chcę być wiewiórką.</w:t>
            </w:r>
          </w:p>
          <w:p w14:paraId="52B082B0" w14:textId="77777777" w:rsidR="00EE7E95" w:rsidRDefault="00000000">
            <w:pPr>
              <w:spacing w:line="240" w:lineRule="auto"/>
              <w:jc w:val="center"/>
              <w:rPr>
                <w:rFonts w:hint="eastAsia"/>
              </w:rPr>
            </w:pPr>
            <w:r>
              <w:rPr>
                <w:i/>
                <w:color w:val="F8F0F9"/>
                <w:sz w:val="18"/>
              </w:rPr>
              <w:t>Olivier Tallec</w:t>
            </w:r>
          </w:p>
        </w:tc>
      </w:tr>
      <w:tr w:rsidR="00EE7E95" w:rsidRPr="00B92CB0" w14:paraId="1BA8BBCC"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8DA43A7" w14:textId="77777777" w:rsidR="00EE7E95" w:rsidRDefault="00000000">
            <w:pPr>
              <w:jc w:val="center"/>
              <w:rPr>
                <w:rFonts w:hint="eastAsia"/>
              </w:rPr>
            </w:pPr>
            <w:r>
              <w:rPr>
                <w:noProof/>
              </w:rPr>
              <w:drawing>
                <wp:inline distT="0" distB="0" distL="0" distR="0" wp14:anchorId="5F8B1E37" wp14:editId="7712FFC4">
                  <wp:extent cx="1227600" cy="12276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2"/>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8621DE2" w14:textId="77777777" w:rsidR="00EE7E95" w:rsidRPr="00B92CB0" w:rsidRDefault="00000000">
            <w:pPr>
              <w:spacing w:line="250" w:lineRule="auto"/>
              <w:jc w:val="center"/>
              <w:rPr>
                <w:rFonts w:hint="eastAsia"/>
                <w:lang w:val="pl-PL"/>
              </w:rPr>
            </w:pPr>
            <w:r w:rsidRPr="00B92CB0">
              <w:rPr>
                <w:color w:val="1C1E22"/>
                <w:lang w:val="pl-PL"/>
              </w:rPr>
              <w:t xml:space="preserve">Ostatnią rzeczą, o której Beztroski Cyryl myśli jesienią, są zapasy na zimę. Jest przecież tyle ciekawszych rzeczy do zrobienia! </w:t>
            </w:r>
            <w:proofErr w:type="gramStart"/>
            <w:r w:rsidRPr="00B92CB0">
              <w:rPr>
                <w:color w:val="1C1E22"/>
                <w:lang w:val="pl-PL"/>
              </w:rPr>
              <w:t>Jednak</w:t>
            </w:r>
            <w:proofErr w:type="gramEnd"/>
            <w:r w:rsidRPr="00B92CB0">
              <w:rPr>
                <w:color w:val="1C1E22"/>
                <w:lang w:val="pl-PL"/>
              </w:rPr>
              <w:t xml:space="preserve"> kiedy głód zagląda mu w oczy i okazuje się, że przegapił porę zbiorów, Cyryl wie, że ma ostatnią szansę, by znaleźć coś do jedzenia. Przezabawna historia o tym, że prawdziwe SZCZĘŚCIE można odnaleźć, tylko DZIELĄC je z innymi.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7213421" w14:textId="77777777" w:rsidR="00EE7E95" w:rsidRDefault="00000000">
            <w:pPr>
              <w:jc w:val="center"/>
              <w:rPr>
                <w:rFonts w:hint="eastAsia"/>
              </w:rPr>
            </w:pPr>
            <w:r>
              <w:rPr>
                <w:noProof/>
              </w:rPr>
              <w:drawing>
                <wp:inline distT="0" distB="0" distL="0" distR="0" wp14:anchorId="2EEAEF9A" wp14:editId="05F6A1EB">
                  <wp:extent cx="1227600" cy="17437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3"/>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FD9A556" w14:textId="77777777" w:rsidR="00EE7E95" w:rsidRPr="00B92CB0" w:rsidRDefault="00000000">
            <w:pPr>
              <w:spacing w:line="250" w:lineRule="auto"/>
              <w:jc w:val="center"/>
              <w:rPr>
                <w:rFonts w:hint="eastAsia"/>
                <w:lang w:val="pl-PL"/>
              </w:rPr>
            </w:pPr>
            <w:r w:rsidRPr="00B92CB0">
              <w:rPr>
                <w:color w:val="1C1E22"/>
                <w:sz w:val="22"/>
                <w:lang w:val="pl-PL"/>
              </w:rPr>
              <w:t>Wiewiórka już nie chce być wiewiórką. Życie bobra, jelenia lub jeża jest z pewnością ciekawsze. Urocza i dowcipna opowieść dla przekornych, którzy wierzą, że gdzie indziej trawa jest bardziej zielona.</w:t>
            </w:r>
          </w:p>
        </w:tc>
      </w:tr>
      <w:tr w:rsidR="00EE7E95" w14:paraId="7B555F1D"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33935A3" w14:textId="77777777" w:rsidR="00EE7E95" w:rsidRDefault="00000000">
            <w:pPr>
              <w:rPr>
                <w:rFonts w:hint="eastAsia"/>
              </w:rPr>
            </w:pPr>
            <w:r>
              <w:rPr>
                <w:b/>
                <w:color w:val="0C0C0C"/>
                <w:sz w:val="18"/>
              </w:rPr>
              <w:t>E0037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4CB6E5B" w14:textId="77777777" w:rsidR="00EE7E95" w:rsidRDefault="00000000">
            <w:pPr>
              <w:rPr>
                <w:rFonts w:hint="eastAsia"/>
              </w:rPr>
            </w:pPr>
            <w:r>
              <w:rPr>
                <w:b/>
                <w:color w:val="0C0C0C"/>
                <w:sz w:val="18"/>
              </w:rPr>
              <w:t>E0038</w:t>
            </w:r>
          </w:p>
        </w:tc>
      </w:tr>
      <w:tr w:rsidR="00EE7E95" w:rsidRPr="00B92CB0" w14:paraId="274FDD0B" w14:textId="77777777" w:rsidTr="00B92CB0">
        <w:trPr>
          <w:trHeight w:val="480"/>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152ED55F" w14:textId="77777777" w:rsidR="00EE7E95" w:rsidRDefault="00000000">
            <w:pPr>
              <w:spacing w:line="240" w:lineRule="auto"/>
              <w:jc w:val="center"/>
              <w:rPr>
                <w:rFonts w:hint="eastAsia"/>
              </w:rPr>
            </w:pPr>
            <w:proofErr w:type="spellStart"/>
            <w:r>
              <w:rPr>
                <w:b/>
                <w:color w:val="FFFFFF"/>
              </w:rPr>
              <w:t>Trochę</w:t>
            </w:r>
            <w:proofErr w:type="spellEnd"/>
            <w:r>
              <w:rPr>
                <w:b/>
                <w:color w:val="FFFFFF"/>
              </w:rPr>
              <w:t xml:space="preserve"> </w:t>
            </w:r>
            <w:proofErr w:type="spellStart"/>
            <w:r>
              <w:rPr>
                <w:b/>
                <w:color w:val="FFFFFF"/>
              </w:rPr>
              <w:t>dużo</w:t>
            </w:r>
            <w:proofErr w:type="spellEnd"/>
            <w:r>
              <w:rPr>
                <w:b/>
                <w:color w:val="FFFFFF"/>
              </w:rPr>
              <w:t>.</w:t>
            </w:r>
          </w:p>
          <w:p w14:paraId="40BC5E7A" w14:textId="77777777" w:rsidR="00EE7E95" w:rsidRDefault="00000000">
            <w:pPr>
              <w:spacing w:line="240" w:lineRule="auto"/>
              <w:jc w:val="center"/>
              <w:rPr>
                <w:rFonts w:hint="eastAsia"/>
              </w:rPr>
            </w:pPr>
            <w:r>
              <w:rPr>
                <w:i/>
                <w:color w:val="F8F0F9"/>
                <w:sz w:val="18"/>
              </w:rPr>
              <w:t>Olivier Tallec</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1581344E" w14:textId="77777777" w:rsidR="00EE7E95" w:rsidRPr="00B92CB0" w:rsidRDefault="00000000">
            <w:pPr>
              <w:spacing w:line="240" w:lineRule="auto"/>
              <w:jc w:val="center"/>
              <w:rPr>
                <w:rFonts w:hint="eastAsia"/>
                <w:lang w:val="pl-PL"/>
              </w:rPr>
            </w:pPr>
            <w:r w:rsidRPr="00B92CB0">
              <w:rPr>
                <w:b/>
                <w:color w:val="FFFFFF"/>
                <w:lang w:val="pl-PL"/>
              </w:rPr>
              <w:t>To jest moje drzewo.</w:t>
            </w:r>
          </w:p>
          <w:p w14:paraId="18C060D7" w14:textId="77777777" w:rsidR="00EE7E95" w:rsidRPr="00B92CB0" w:rsidRDefault="00000000">
            <w:pPr>
              <w:spacing w:line="240" w:lineRule="auto"/>
              <w:jc w:val="center"/>
              <w:rPr>
                <w:rFonts w:hint="eastAsia"/>
                <w:lang w:val="pl-PL"/>
              </w:rPr>
            </w:pPr>
            <w:r w:rsidRPr="00B92CB0">
              <w:rPr>
                <w:i/>
                <w:color w:val="F8F0F9"/>
                <w:sz w:val="18"/>
                <w:lang w:val="pl-PL"/>
              </w:rPr>
              <w:t xml:space="preserve">Olivier </w:t>
            </w:r>
            <w:proofErr w:type="spellStart"/>
            <w:r w:rsidRPr="00B92CB0">
              <w:rPr>
                <w:i/>
                <w:color w:val="F8F0F9"/>
                <w:sz w:val="18"/>
                <w:lang w:val="pl-PL"/>
              </w:rPr>
              <w:t>Tallec</w:t>
            </w:r>
            <w:proofErr w:type="spellEnd"/>
          </w:p>
        </w:tc>
      </w:tr>
      <w:tr w:rsidR="00EE7E95" w:rsidRPr="00B92CB0" w14:paraId="7515BF25"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DDFA6AB" w14:textId="77777777" w:rsidR="00EE7E95" w:rsidRDefault="00000000">
            <w:pPr>
              <w:jc w:val="center"/>
              <w:rPr>
                <w:rFonts w:hint="eastAsia"/>
              </w:rPr>
            </w:pPr>
            <w:r>
              <w:rPr>
                <w:noProof/>
              </w:rPr>
              <w:drawing>
                <wp:inline distT="0" distB="0" distL="0" distR="0" wp14:anchorId="61AE65F9" wp14:editId="7A8AE4BC">
                  <wp:extent cx="1227600" cy="17437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4"/>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809C663" w14:textId="77777777" w:rsidR="00EE7E95" w:rsidRPr="00B92CB0" w:rsidRDefault="00000000">
            <w:pPr>
              <w:spacing w:line="250" w:lineRule="auto"/>
              <w:jc w:val="center"/>
              <w:rPr>
                <w:rFonts w:hint="eastAsia"/>
                <w:lang w:val="pl-PL"/>
              </w:rPr>
            </w:pPr>
            <w:r w:rsidRPr="00B92CB0">
              <w:rPr>
                <w:color w:val="1C1E22"/>
                <w:sz w:val="22"/>
                <w:lang w:val="pl-PL"/>
              </w:rPr>
              <w:t>i kruche i trzeba się nim opiekować. Ale co zrobić, gdy szyszki są tak pyszne? Igły - delikatne w smaku i lekko słodkie? A z malusieńkich gałązek można rozpalić niewielkie ognisko i zaprosić przyjaciół…</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A0C9CC1" w14:textId="77777777" w:rsidR="00EE7E95" w:rsidRDefault="00000000">
            <w:pPr>
              <w:jc w:val="center"/>
              <w:rPr>
                <w:rFonts w:hint="eastAsia"/>
              </w:rPr>
            </w:pPr>
            <w:r>
              <w:rPr>
                <w:noProof/>
              </w:rPr>
              <w:drawing>
                <wp:inline distT="0" distB="0" distL="0" distR="0" wp14:anchorId="3D75F3FD" wp14:editId="711DF5C4">
                  <wp:extent cx="1227600" cy="17437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5"/>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0E67B52" w14:textId="77777777" w:rsidR="00EE7E95" w:rsidRPr="00B92CB0" w:rsidRDefault="00000000">
            <w:pPr>
              <w:spacing w:line="250" w:lineRule="auto"/>
              <w:jc w:val="center"/>
              <w:rPr>
                <w:rFonts w:hint="eastAsia"/>
                <w:lang w:val="pl-PL"/>
              </w:rPr>
            </w:pPr>
            <w:r w:rsidRPr="00B92CB0">
              <w:rPr>
                <w:color w:val="1C1E22"/>
                <w:sz w:val="22"/>
                <w:lang w:val="pl-PL"/>
              </w:rPr>
              <w:t>dla najmłodszych o zachłanności, egoizmie i o tym, że skupiając się wyłącznie na sobie, stajemy się samotni.</w:t>
            </w:r>
          </w:p>
        </w:tc>
      </w:tr>
      <w:tr w:rsidR="00EE7E95" w14:paraId="795F6BC3"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E52DDC9" w14:textId="77777777" w:rsidR="00EE7E95" w:rsidRDefault="00000000">
            <w:pPr>
              <w:rPr>
                <w:rFonts w:hint="eastAsia"/>
              </w:rPr>
            </w:pPr>
            <w:r>
              <w:rPr>
                <w:b/>
                <w:color w:val="0C0C0C"/>
                <w:sz w:val="18"/>
              </w:rPr>
              <w:t>E0039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C133EDD" w14:textId="77777777" w:rsidR="00EE7E95" w:rsidRDefault="00000000">
            <w:pPr>
              <w:rPr>
                <w:rFonts w:hint="eastAsia"/>
              </w:rPr>
            </w:pPr>
            <w:r>
              <w:rPr>
                <w:b/>
                <w:color w:val="0C0C0C"/>
                <w:sz w:val="18"/>
              </w:rPr>
              <w:t>E0040</w:t>
            </w:r>
          </w:p>
        </w:tc>
      </w:tr>
      <w:tr w:rsidR="00EE7E95" w14:paraId="5F054AE5"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5268DCDC" w14:textId="77777777" w:rsidR="00EE7E95" w:rsidRDefault="00000000">
            <w:pPr>
              <w:spacing w:line="240" w:lineRule="auto"/>
              <w:jc w:val="center"/>
              <w:rPr>
                <w:rFonts w:hint="eastAsia"/>
              </w:rPr>
            </w:pPr>
            <w:proofErr w:type="spellStart"/>
            <w:r>
              <w:rPr>
                <w:b/>
                <w:color w:val="FFFFFF"/>
              </w:rPr>
              <w:lastRenderedPageBreak/>
              <w:t>Jesteśmy</w:t>
            </w:r>
            <w:proofErr w:type="spellEnd"/>
            <w:r>
              <w:rPr>
                <w:b/>
                <w:color w:val="FFFFFF"/>
              </w:rPr>
              <w:t xml:space="preserve"> </w:t>
            </w:r>
            <w:proofErr w:type="spellStart"/>
            <w:r>
              <w:rPr>
                <w:b/>
                <w:color w:val="FFFFFF"/>
              </w:rPr>
              <w:t>różni</w:t>
            </w:r>
            <w:proofErr w:type="spellEnd"/>
            <w:r>
              <w:rPr>
                <w:b/>
                <w:color w:val="FFFFFF"/>
              </w:rPr>
              <w:t>.</w:t>
            </w:r>
          </w:p>
          <w:p w14:paraId="1BEDD06C" w14:textId="77777777" w:rsidR="00EE7E95" w:rsidRDefault="00000000">
            <w:pPr>
              <w:spacing w:line="240" w:lineRule="auto"/>
              <w:jc w:val="center"/>
              <w:rPr>
                <w:rFonts w:hint="eastAsia"/>
              </w:rPr>
            </w:pPr>
            <w:r>
              <w:rPr>
                <w:i/>
                <w:color w:val="F8F0F9"/>
                <w:sz w:val="18"/>
              </w:rPr>
              <w:t>Begona Ibarrola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0D617350" w14:textId="77777777" w:rsidR="00EE7E95" w:rsidRPr="00B92CB0" w:rsidRDefault="00000000">
            <w:pPr>
              <w:spacing w:line="240" w:lineRule="auto"/>
              <w:jc w:val="center"/>
              <w:rPr>
                <w:rFonts w:hint="eastAsia"/>
                <w:lang w:val="pl-PL"/>
              </w:rPr>
            </w:pPr>
            <w:proofErr w:type="gramStart"/>
            <w:r w:rsidRPr="00B92CB0">
              <w:rPr>
                <w:b/>
                <w:color w:val="FFFFFF"/>
                <w:lang w:val="pl-PL"/>
              </w:rPr>
              <w:t>Kury</w:t>
            </w:r>
            <w:proofErr w:type="gramEnd"/>
            <w:r w:rsidRPr="00B92CB0">
              <w:rPr>
                <w:b/>
                <w:color w:val="FFFFFF"/>
                <w:lang w:val="pl-PL"/>
              </w:rPr>
              <w:t xml:space="preserve"> czyli krótka historia o równości.</w:t>
            </w:r>
          </w:p>
          <w:p w14:paraId="6E9180C0" w14:textId="77777777" w:rsidR="00EE7E95" w:rsidRDefault="00000000">
            <w:pPr>
              <w:spacing w:line="240" w:lineRule="auto"/>
              <w:jc w:val="center"/>
              <w:rPr>
                <w:rFonts w:hint="eastAsia"/>
              </w:rPr>
            </w:pPr>
            <w:r>
              <w:rPr>
                <w:i/>
                <w:color w:val="F8F0F9"/>
                <w:sz w:val="18"/>
              </w:rPr>
              <w:t>Laurent Cordon</w:t>
            </w:r>
          </w:p>
        </w:tc>
      </w:tr>
      <w:tr w:rsidR="00EE7E95" w14:paraId="6572FF16"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9172ADA" w14:textId="77777777" w:rsidR="00EE7E95" w:rsidRDefault="00000000">
            <w:pPr>
              <w:jc w:val="center"/>
              <w:rPr>
                <w:rFonts w:hint="eastAsia"/>
              </w:rPr>
            </w:pPr>
            <w:r>
              <w:rPr>
                <w:noProof/>
              </w:rPr>
              <w:drawing>
                <wp:inline distT="0" distB="0" distL="0" distR="0" wp14:anchorId="256A5DA3" wp14:editId="7C96EC62">
                  <wp:extent cx="1227600" cy="1624209"/>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6"/>
                          <a:stretch>
                            <a:fillRect/>
                          </a:stretch>
                        </pic:blipFill>
                        <pic:spPr>
                          <a:xfrm>
                            <a:off x="0" y="0"/>
                            <a:ext cx="1227600" cy="1624209"/>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8D3CA1B" w14:textId="77777777" w:rsidR="00EE7E95" w:rsidRPr="00B92CB0" w:rsidRDefault="00000000">
            <w:pPr>
              <w:spacing w:line="250" w:lineRule="auto"/>
              <w:jc w:val="center"/>
              <w:rPr>
                <w:rFonts w:hint="eastAsia"/>
                <w:lang w:val="pl-PL"/>
              </w:rPr>
            </w:pPr>
            <w:r w:rsidRPr="00B92CB0">
              <w:rPr>
                <w:color w:val="1C1E22"/>
                <w:sz w:val="22"/>
                <w:lang w:val="pl-PL"/>
              </w:rPr>
              <w:t>W tej książce znajdziecie historie bohaterów, którzy tak jak my wszyscy potrzebują pozytywnych komunikatów od osób ze swojego otoczenia. Chcą wiedzieć, że są ważni i że decyzje mogą podejmować bez lęku przed popełnieniem błędu. Przeczytajcie tych sześć opowiadań, a ich bohaterowie pokażą wam, jak dorośli mogą dziecku pomóc wzmocnić jego samoocenę.</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FFD50A4" w14:textId="77777777" w:rsidR="00EE7E95" w:rsidRDefault="00000000">
            <w:pPr>
              <w:jc w:val="center"/>
              <w:rPr>
                <w:rFonts w:hint="eastAsia"/>
              </w:rPr>
            </w:pPr>
            <w:r>
              <w:rPr>
                <w:noProof/>
              </w:rPr>
              <w:drawing>
                <wp:inline distT="0" distB="0" distL="0" distR="0" wp14:anchorId="44F77851" wp14:editId="64CF9A0F">
                  <wp:extent cx="1227600" cy="17437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7"/>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40B6D76" w14:textId="77777777" w:rsidR="00EE7E95" w:rsidRDefault="00000000">
            <w:pPr>
              <w:spacing w:line="250" w:lineRule="auto"/>
              <w:jc w:val="center"/>
              <w:rPr>
                <w:rFonts w:hint="eastAsia"/>
              </w:rPr>
            </w:pPr>
            <w:r w:rsidRPr="00B92CB0">
              <w:rPr>
                <w:color w:val="1C1E22"/>
                <w:lang w:val="pl-PL"/>
              </w:rPr>
              <w:t xml:space="preserve">Czas zacząć Wielkie Wysiadywanie! Nadchodzą trzy tygodnie trochę nudnej, lecz jakże ważnej pracy. Ale, ale... co to za zwyczaje? Kury robią sobie przerwy? Przecież jajka stygną! Trzymająca władzę trójka kogutów musi coś z tym zrobić. Porządek musi być! Czy restrykcyjne zasady przyniosą pożądane efekty? A może warto poznać zdanie kur? </w:t>
            </w:r>
            <w:proofErr w:type="spellStart"/>
            <w:r>
              <w:rPr>
                <w:color w:val="1C1E22"/>
              </w:rPr>
              <w:t>Przecież</w:t>
            </w:r>
            <w:proofErr w:type="spellEnd"/>
            <w:r>
              <w:rPr>
                <w:color w:val="1C1E22"/>
              </w:rPr>
              <w:t xml:space="preserve"> </w:t>
            </w:r>
            <w:proofErr w:type="spellStart"/>
            <w:r>
              <w:rPr>
                <w:color w:val="1C1E22"/>
              </w:rPr>
              <w:t>jajka</w:t>
            </w:r>
            <w:proofErr w:type="spellEnd"/>
            <w:r>
              <w:rPr>
                <w:color w:val="1C1E22"/>
              </w:rPr>
              <w:t xml:space="preserve"> to </w:t>
            </w:r>
            <w:proofErr w:type="spellStart"/>
            <w:r>
              <w:rPr>
                <w:color w:val="1C1E22"/>
              </w:rPr>
              <w:t>wspólna</w:t>
            </w:r>
            <w:proofErr w:type="spellEnd"/>
            <w:r>
              <w:rPr>
                <w:color w:val="1C1E22"/>
              </w:rPr>
              <w:t xml:space="preserve"> sprawa!</w:t>
            </w:r>
          </w:p>
        </w:tc>
      </w:tr>
      <w:tr w:rsidR="00EE7E95" w14:paraId="14388E76"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7B0EA2E" w14:textId="77777777" w:rsidR="00EE7E95" w:rsidRDefault="00000000">
            <w:pPr>
              <w:rPr>
                <w:rFonts w:hint="eastAsia"/>
              </w:rPr>
            </w:pPr>
            <w:r>
              <w:rPr>
                <w:b/>
                <w:color w:val="0C0C0C"/>
                <w:sz w:val="18"/>
              </w:rPr>
              <w:t>E0041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9148B81" w14:textId="77777777" w:rsidR="00EE7E95" w:rsidRDefault="00000000">
            <w:pPr>
              <w:rPr>
                <w:rFonts w:hint="eastAsia"/>
              </w:rPr>
            </w:pPr>
            <w:r>
              <w:rPr>
                <w:b/>
                <w:color w:val="0C0C0C"/>
                <w:sz w:val="18"/>
              </w:rPr>
              <w:t>E0042</w:t>
            </w:r>
          </w:p>
        </w:tc>
      </w:tr>
      <w:tr w:rsidR="00EE7E95" w:rsidRPr="00B92CB0" w14:paraId="0B29F8AA"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58BDF9FD" w14:textId="77777777" w:rsidR="00EE7E95" w:rsidRPr="00B92CB0" w:rsidRDefault="00000000">
            <w:pPr>
              <w:spacing w:line="240" w:lineRule="auto"/>
              <w:jc w:val="center"/>
              <w:rPr>
                <w:rFonts w:hint="eastAsia"/>
                <w:lang w:val="pl-PL"/>
              </w:rPr>
            </w:pPr>
            <w:proofErr w:type="gramStart"/>
            <w:r w:rsidRPr="00B92CB0">
              <w:rPr>
                <w:b/>
                <w:color w:val="FFFFFF"/>
                <w:lang w:val="pl-PL"/>
              </w:rPr>
              <w:t>Kury</w:t>
            </w:r>
            <w:proofErr w:type="gramEnd"/>
            <w:r w:rsidRPr="00B92CB0">
              <w:rPr>
                <w:b/>
                <w:color w:val="FFFFFF"/>
                <w:lang w:val="pl-PL"/>
              </w:rPr>
              <w:t xml:space="preserve"> czyli krótka historia o wspólnocie.</w:t>
            </w:r>
          </w:p>
          <w:p w14:paraId="0B2C56CD" w14:textId="77777777" w:rsidR="00EE7E95" w:rsidRDefault="00000000">
            <w:pPr>
              <w:spacing w:line="240" w:lineRule="auto"/>
              <w:jc w:val="center"/>
              <w:rPr>
                <w:rFonts w:hint="eastAsia"/>
              </w:rPr>
            </w:pPr>
            <w:r>
              <w:rPr>
                <w:i/>
                <w:color w:val="F8F0F9"/>
                <w:sz w:val="18"/>
              </w:rPr>
              <w:t>Laurent Cordon</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3F0A9B90" w14:textId="77777777" w:rsidR="00EE7E95" w:rsidRPr="00B92CB0" w:rsidRDefault="00000000">
            <w:pPr>
              <w:spacing w:line="240" w:lineRule="auto"/>
              <w:jc w:val="center"/>
              <w:rPr>
                <w:rFonts w:hint="eastAsia"/>
                <w:lang w:val="pl-PL"/>
              </w:rPr>
            </w:pPr>
            <w:r w:rsidRPr="00B92CB0">
              <w:rPr>
                <w:b/>
                <w:color w:val="FFFFFF"/>
                <w:lang w:val="pl-PL"/>
              </w:rPr>
              <w:t>Ostatni dżem Babci.</w:t>
            </w:r>
          </w:p>
          <w:p w14:paraId="14FEB9C8" w14:textId="77777777" w:rsidR="00EE7E95" w:rsidRPr="00B92CB0" w:rsidRDefault="00000000">
            <w:pPr>
              <w:spacing w:line="240" w:lineRule="auto"/>
              <w:jc w:val="center"/>
              <w:rPr>
                <w:rFonts w:hint="eastAsia"/>
                <w:lang w:val="pl-PL"/>
              </w:rPr>
            </w:pPr>
            <w:r w:rsidRPr="00B92CB0">
              <w:rPr>
                <w:i/>
                <w:color w:val="F8F0F9"/>
                <w:sz w:val="18"/>
                <w:lang w:val="pl-PL"/>
              </w:rPr>
              <w:t>Alicja Dyrda</w:t>
            </w:r>
          </w:p>
        </w:tc>
      </w:tr>
      <w:tr w:rsidR="00EE7E95" w:rsidRPr="00B92CB0" w14:paraId="69006A2D"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4353E6A" w14:textId="77777777" w:rsidR="00EE7E95" w:rsidRDefault="00000000">
            <w:pPr>
              <w:jc w:val="center"/>
              <w:rPr>
                <w:rFonts w:hint="eastAsia"/>
              </w:rPr>
            </w:pPr>
            <w:r>
              <w:rPr>
                <w:noProof/>
              </w:rPr>
              <w:drawing>
                <wp:inline distT="0" distB="0" distL="0" distR="0" wp14:anchorId="0B561B1A" wp14:editId="015A6C45">
                  <wp:extent cx="1227600" cy="174375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8"/>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9A84C3C" w14:textId="77777777" w:rsidR="00EE7E95" w:rsidRDefault="00000000">
            <w:pPr>
              <w:spacing w:line="250" w:lineRule="auto"/>
              <w:jc w:val="center"/>
              <w:rPr>
                <w:rFonts w:hint="eastAsia"/>
              </w:rPr>
            </w:pPr>
            <w:r w:rsidRPr="00B92CB0">
              <w:rPr>
                <w:color w:val="1C1E22"/>
                <w:sz w:val="22"/>
                <w:lang w:val="pl-PL"/>
              </w:rPr>
              <w:t xml:space="preserve">przepadają bez wieści, trzy kurze stada ogarnia panika. Czyżby w okolicy grasowała łasica? Albo lis? Trzeba bronić się przed drapieżnikiem! Trzeba stworzyć trzy armie! </w:t>
            </w:r>
            <w:r>
              <w:rPr>
                <w:color w:val="1C1E22"/>
                <w:sz w:val="22"/>
              </w:rPr>
              <w:t xml:space="preserve">A </w:t>
            </w:r>
            <w:proofErr w:type="spellStart"/>
            <w:r>
              <w:rPr>
                <w:color w:val="1C1E22"/>
                <w:sz w:val="22"/>
              </w:rPr>
              <w:t>może</w:t>
            </w:r>
            <w:proofErr w:type="spellEnd"/>
            <w:r>
              <w:rPr>
                <w:color w:val="1C1E22"/>
                <w:sz w:val="22"/>
              </w:rPr>
              <w:t xml:space="preserve"> </w:t>
            </w:r>
            <w:proofErr w:type="spellStart"/>
            <w:r>
              <w:rPr>
                <w:color w:val="1C1E22"/>
                <w:sz w:val="22"/>
              </w:rPr>
              <w:t>jedną</w:t>
            </w:r>
            <w:proofErr w:type="spellEnd"/>
            <w:r>
              <w:rPr>
                <w:color w:val="1C1E22"/>
                <w:sz w:val="22"/>
              </w:rPr>
              <w:t>?</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88190EE" w14:textId="77777777" w:rsidR="00EE7E95" w:rsidRDefault="00000000">
            <w:pPr>
              <w:jc w:val="center"/>
              <w:rPr>
                <w:rFonts w:hint="eastAsia"/>
              </w:rPr>
            </w:pPr>
            <w:r>
              <w:rPr>
                <w:noProof/>
              </w:rPr>
              <w:drawing>
                <wp:inline distT="0" distB="0" distL="0" distR="0" wp14:anchorId="04F852E9" wp14:editId="45915ED5">
                  <wp:extent cx="1227600" cy="174375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9"/>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DA1F353" w14:textId="77777777" w:rsidR="00EE7E95" w:rsidRPr="00B92CB0" w:rsidRDefault="00000000">
            <w:pPr>
              <w:spacing w:line="250" w:lineRule="auto"/>
              <w:jc w:val="center"/>
              <w:rPr>
                <w:rFonts w:hint="eastAsia"/>
                <w:lang w:val="pl-PL"/>
              </w:rPr>
            </w:pPr>
            <w:r w:rsidRPr="00B92CB0">
              <w:rPr>
                <w:color w:val="1C1E22"/>
                <w:sz w:val="22"/>
                <w:lang w:val="pl-PL"/>
              </w:rPr>
              <w:t>– to opowieść o śmierci prawdziwej babci Teresy prawdziwego Kazika. Napisana jest z uważnością, czułością i poszanowaniem dziecięcych uczuć. Każdy z nas znajdzie w tej książce cząstkę siebie.</w:t>
            </w:r>
          </w:p>
        </w:tc>
      </w:tr>
      <w:tr w:rsidR="00EE7E95" w14:paraId="11663788"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FF634EF" w14:textId="77777777" w:rsidR="00EE7E95" w:rsidRDefault="00000000">
            <w:pPr>
              <w:rPr>
                <w:rFonts w:hint="eastAsia"/>
              </w:rPr>
            </w:pPr>
            <w:r>
              <w:rPr>
                <w:b/>
                <w:color w:val="0C0C0C"/>
                <w:sz w:val="18"/>
              </w:rPr>
              <w:t>E0043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359A6F1" w14:textId="77777777" w:rsidR="00EE7E95" w:rsidRDefault="00000000">
            <w:pPr>
              <w:rPr>
                <w:rFonts w:hint="eastAsia"/>
              </w:rPr>
            </w:pPr>
            <w:r>
              <w:rPr>
                <w:b/>
                <w:color w:val="0C0C0C"/>
                <w:sz w:val="18"/>
              </w:rPr>
              <w:t>E0044</w:t>
            </w:r>
          </w:p>
        </w:tc>
      </w:tr>
      <w:tr w:rsidR="00EE7E95" w:rsidRPr="00B92CB0" w14:paraId="42263283"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0915569F" w14:textId="77777777" w:rsidR="00EE7E95" w:rsidRPr="00B92CB0" w:rsidRDefault="00000000">
            <w:pPr>
              <w:spacing w:line="240" w:lineRule="auto"/>
              <w:jc w:val="center"/>
              <w:rPr>
                <w:rFonts w:hint="eastAsia"/>
                <w:lang w:val="pl-PL"/>
              </w:rPr>
            </w:pPr>
            <w:r w:rsidRPr="00B92CB0">
              <w:rPr>
                <w:b/>
                <w:color w:val="FFFFFF"/>
                <w:lang w:val="pl-PL"/>
              </w:rPr>
              <w:lastRenderedPageBreak/>
              <w:t>Uroczy Kaczor (Każdy z nas miewa złe dni).</w:t>
            </w:r>
          </w:p>
          <w:p w14:paraId="12A8C10B" w14:textId="77777777" w:rsidR="00EE7E95" w:rsidRDefault="00000000">
            <w:pPr>
              <w:spacing w:line="240" w:lineRule="auto"/>
              <w:jc w:val="center"/>
              <w:rPr>
                <w:rFonts w:hint="eastAsia"/>
              </w:rPr>
            </w:pPr>
            <w:r>
              <w:rPr>
                <w:i/>
                <w:color w:val="F8F0F9"/>
                <w:sz w:val="18"/>
              </w:rPr>
              <w:t>Kaye Umansky</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6F028E12" w14:textId="77777777" w:rsidR="00EE7E95" w:rsidRPr="00B92CB0" w:rsidRDefault="00000000">
            <w:pPr>
              <w:spacing w:line="240" w:lineRule="auto"/>
              <w:jc w:val="center"/>
              <w:rPr>
                <w:rFonts w:hint="eastAsia"/>
                <w:lang w:val="pl-PL"/>
              </w:rPr>
            </w:pPr>
            <w:r w:rsidRPr="00B92CB0">
              <w:rPr>
                <w:b/>
                <w:color w:val="FFFFFF"/>
                <w:lang w:val="pl-PL"/>
              </w:rPr>
              <w:t>Puste miejsce po zajączku.</w:t>
            </w:r>
          </w:p>
          <w:p w14:paraId="501148E4" w14:textId="77777777" w:rsidR="00EE7E95" w:rsidRPr="00B92CB0" w:rsidRDefault="00000000">
            <w:pPr>
              <w:spacing w:line="240" w:lineRule="auto"/>
              <w:jc w:val="center"/>
              <w:rPr>
                <w:rFonts w:hint="eastAsia"/>
                <w:lang w:val="pl-PL"/>
              </w:rPr>
            </w:pPr>
            <w:r w:rsidRPr="00B92CB0">
              <w:rPr>
                <w:i/>
                <w:color w:val="F8F0F9"/>
                <w:sz w:val="18"/>
                <w:lang w:val="pl-PL"/>
              </w:rPr>
              <w:t xml:space="preserve">John </w:t>
            </w:r>
            <w:proofErr w:type="spellStart"/>
            <w:r w:rsidRPr="00B92CB0">
              <w:rPr>
                <w:i/>
                <w:color w:val="F8F0F9"/>
                <w:sz w:val="18"/>
                <w:lang w:val="pl-PL"/>
              </w:rPr>
              <w:t>Dougherty</w:t>
            </w:r>
            <w:proofErr w:type="spellEnd"/>
          </w:p>
        </w:tc>
      </w:tr>
      <w:tr w:rsidR="00EE7E95" w:rsidRPr="00B92CB0" w14:paraId="79E34603"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E6CA3B4" w14:textId="77777777" w:rsidR="00EE7E95" w:rsidRDefault="00000000">
            <w:pPr>
              <w:jc w:val="center"/>
              <w:rPr>
                <w:rFonts w:hint="eastAsia"/>
              </w:rPr>
            </w:pPr>
            <w:r>
              <w:rPr>
                <w:noProof/>
              </w:rPr>
              <w:drawing>
                <wp:inline distT="0" distB="0" distL="0" distR="0" wp14:anchorId="74EFDA77" wp14:editId="309CF3F4">
                  <wp:extent cx="1227600" cy="174375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0"/>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8D1219C" w14:textId="77777777" w:rsidR="00EE7E95" w:rsidRDefault="00000000">
            <w:pPr>
              <w:spacing w:line="250" w:lineRule="auto"/>
              <w:jc w:val="center"/>
              <w:rPr>
                <w:rFonts w:hint="eastAsia"/>
              </w:rPr>
            </w:pPr>
            <w:r w:rsidRPr="00B92CB0">
              <w:rPr>
                <w:color w:val="1C1E22"/>
                <w:sz w:val="22"/>
                <w:lang w:val="pl-PL"/>
              </w:rPr>
              <w:t xml:space="preserve">No nie! Co się stało Kaczorowi? Zawsze był taki uprzejmy, opiekuńczy i przyjacielski! Ale dziś wstał z łóżka lewą nogą. Jest ponury, rozdrażniony i zły. </w:t>
            </w:r>
            <w:proofErr w:type="spellStart"/>
            <w:r>
              <w:rPr>
                <w:color w:val="1C1E22"/>
                <w:sz w:val="22"/>
              </w:rPr>
              <w:t>Czy</w:t>
            </w:r>
            <w:proofErr w:type="spellEnd"/>
            <w:r>
              <w:rPr>
                <w:color w:val="1C1E22"/>
                <w:sz w:val="22"/>
              </w:rPr>
              <w:t xml:space="preserve"> </w:t>
            </w:r>
            <w:proofErr w:type="spellStart"/>
            <w:r>
              <w:rPr>
                <w:color w:val="1C1E22"/>
                <w:sz w:val="22"/>
              </w:rPr>
              <w:t>komuś</w:t>
            </w:r>
            <w:proofErr w:type="spellEnd"/>
            <w:r>
              <w:rPr>
                <w:color w:val="1C1E22"/>
                <w:sz w:val="22"/>
              </w:rPr>
              <w:t xml:space="preserve"> </w:t>
            </w:r>
            <w:proofErr w:type="spellStart"/>
            <w:r>
              <w:rPr>
                <w:color w:val="1C1E22"/>
                <w:sz w:val="22"/>
              </w:rPr>
              <w:t>się</w:t>
            </w:r>
            <w:proofErr w:type="spellEnd"/>
            <w:r>
              <w:rPr>
                <w:color w:val="1C1E22"/>
                <w:sz w:val="22"/>
              </w:rPr>
              <w:t xml:space="preserve"> </w:t>
            </w:r>
            <w:proofErr w:type="spellStart"/>
            <w:r>
              <w:rPr>
                <w:color w:val="1C1E22"/>
                <w:sz w:val="22"/>
              </w:rPr>
              <w:t>uda</w:t>
            </w:r>
            <w:proofErr w:type="spellEnd"/>
            <w:r>
              <w:rPr>
                <w:color w:val="1C1E22"/>
                <w:sz w:val="22"/>
              </w:rPr>
              <w:t xml:space="preserve"> poprawić mu humor?</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A0322C1" w14:textId="77777777" w:rsidR="00EE7E95" w:rsidRDefault="00000000">
            <w:pPr>
              <w:jc w:val="center"/>
              <w:rPr>
                <w:rFonts w:hint="eastAsia"/>
              </w:rPr>
            </w:pPr>
            <w:r>
              <w:rPr>
                <w:noProof/>
              </w:rPr>
              <w:drawing>
                <wp:inline distT="0" distB="0" distL="0" distR="0" wp14:anchorId="1047A0B3" wp14:editId="26ECAA54">
                  <wp:extent cx="1227600" cy="174375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1"/>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5593215" w14:textId="77777777" w:rsidR="00EE7E95" w:rsidRPr="00B92CB0" w:rsidRDefault="00000000">
            <w:pPr>
              <w:spacing w:line="250" w:lineRule="auto"/>
              <w:jc w:val="center"/>
              <w:rPr>
                <w:rFonts w:hint="eastAsia"/>
                <w:lang w:val="pl-PL"/>
              </w:rPr>
            </w:pPr>
            <w:r w:rsidRPr="00B92CB0">
              <w:rPr>
                <w:color w:val="1C1E22"/>
                <w:sz w:val="22"/>
                <w:lang w:val="pl-PL"/>
              </w:rPr>
              <w:t>Ta piękna rymowana opowieść o konieczności rozstania się z kimś bliskim porusza w sercu najczulsze struny i jednocześnie przynosi ukojenie. Delikatnie, z wielkim wyczuciem zgłębia ten niełatwy temat i może być wstępem do rozmowy z dziećmi o stracie, rozpaczy, żałobie i akceptacji.</w:t>
            </w:r>
          </w:p>
        </w:tc>
      </w:tr>
      <w:tr w:rsidR="00EE7E95" w14:paraId="66810811"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F01E0FF" w14:textId="77777777" w:rsidR="00EE7E95" w:rsidRDefault="00000000">
            <w:pPr>
              <w:rPr>
                <w:rFonts w:hint="eastAsia"/>
              </w:rPr>
            </w:pPr>
            <w:r>
              <w:rPr>
                <w:b/>
                <w:color w:val="0C0C0C"/>
                <w:sz w:val="18"/>
              </w:rPr>
              <w:t>E0045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6214C83" w14:textId="77777777" w:rsidR="00EE7E95" w:rsidRDefault="00000000">
            <w:pPr>
              <w:rPr>
                <w:rFonts w:hint="eastAsia"/>
              </w:rPr>
            </w:pPr>
            <w:r>
              <w:rPr>
                <w:b/>
                <w:color w:val="0C0C0C"/>
                <w:sz w:val="18"/>
              </w:rPr>
              <w:t>E0046</w:t>
            </w:r>
          </w:p>
        </w:tc>
      </w:tr>
      <w:tr w:rsidR="00EE7E95" w:rsidRPr="00B92CB0" w14:paraId="70F6B9E3"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F1F6324" w14:textId="77777777" w:rsidR="00EE7E95" w:rsidRDefault="00000000">
            <w:pPr>
              <w:spacing w:line="240" w:lineRule="auto"/>
              <w:jc w:val="center"/>
              <w:rPr>
                <w:rFonts w:hint="eastAsia"/>
              </w:rPr>
            </w:pPr>
            <w:proofErr w:type="spellStart"/>
            <w:r>
              <w:rPr>
                <w:b/>
                <w:color w:val="FFFFFF"/>
              </w:rPr>
              <w:t>Niebieskie</w:t>
            </w:r>
            <w:proofErr w:type="spellEnd"/>
            <w:r>
              <w:rPr>
                <w:b/>
                <w:color w:val="FFFFFF"/>
              </w:rPr>
              <w:t xml:space="preserve"> </w:t>
            </w:r>
            <w:proofErr w:type="spellStart"/>
            <w:r>
              <w:rPr>
                <w:b/>
                <w:color w:val="FFFFFF"/>
              </w:rPr>
              <w:t>krzesło</w:t>
            </w:r>
            <w:proofErr w:type="spellEnd"/>
            <w:r>
              <w:rPr>
                <w:b/>
                <w:color w:val="FFFFFF"/>
              </w:rPr>
              <w:t>.</w:t>
            </w:r>
          </w:p>
          <w:p w14:paraId="722B5CA7" w14:textId="77777777" w:rsidR="00EE7E95" w:rsidRDefault="00000000">
            <w:pPr>
              <w:spacing w:line="240" w:lineRule="auto"/>
              <w:jc w:val="center"/>
              <w:rPr>
                <w:rFonts w:hint="eastAsia"/>
              </w:rPr>
            </w:pPr>
            <w:r>
              <w:rPr>
                <w:i/>
                <w:color w:val="F8F0F9"/>
                <w:sz w:val="18"/>
              </w:rPr>
              <w:t>Claude Boujon</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048E672F" w14:textId="77777777" w:rsidR="00EE7E95" w:rsidRPr="00B92CB0" w:rsidRDefault="00000000">
            <w:pPr>
              <w:spacing w:line="240" w:lineRule="auto"/>
              <w:jc w:val="center"/>
              <w:rPr>
                <w:rFonts w:hint="eastAsia"/>
                <w:lang w:val="pl-PL"/>
              </w:rPr>
            </w:pPr>
            <w:r w:rsidRPr="00B92CB0">
              <w:rPr>
                <w:b/>
                <w:color w:val="FFFFFF"/>
                <w:lang w:val="pl-PL"/>
              </w:rPr>
              <w:t>Naprawdę chcę to ciasto!</w:t>
            </w:r>
          </w:p>
          <w:p w14:paraId="66193AEE" w14:textId="77777777" w:rsidR="00EE7E95" w:rsidRPr="00B92CB0" w:rsidRDefault="00000000">
            <w:pPr>
              <w:spacing w:line="240" w:lineRule="auto"/>
              <w:jc w:val="center"/>
              <w:rPr>
                <w:rFonts w:hint="eastAsia"/>
                <w:lang w:val="pl-PL"/>
              </w:rPr>
            </w:pPr>
            <w:r w:rsidRPr="00B92CB0">
              <w:rPr>
                <w:i/>
                <w:color w:val="F8F0F9"/>
                <w:sz w:val="18"/>
                <w:lang w:val="pl-PL"/>
              </w:rPr>
              <w:t>Simon Philip</w:t>
            </w:r>
          </w:p>
        </w:tc>
      </w:tr>
      <w:tr w:rsidR="00EE7E95" w14:paraId="16661B0E"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4463C37" w14:textId="77777777" w:rsidR="00EE7E95" w:rsidRDefault="00000000">
            <w:pPr>
              <w:jc w:val="center"/>
              <w:rPr>
                <w:rFonts w:hint="eastAsia"/>
              </w:rPr>
            </w:pPr>
            <w:r>
              <w:rPr>
                <w:noProof/>
              </w:rPr>
              <w:drawing>
                <wp:inline distT="0" distB="0" distL="0" distR="0" wp14:anchorId="604F0DF0" wp14:editId="53D69D95">
                  <wp:extent cx="1227600" cy="174375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2"/>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580E278" w14:textId="77777777" w:rsidR="00EE7E95" w:rsidRPr="00B92CB0" w:rsidRDefault="00000000">
            <w:pPr>
              <w:spacing w:line="250" w:lineRule="auto"/>
              <w:jc w:val="center"/>
              <w:rPr>
                <w:rFonts w:hint="eastAsia"/>
                <w:lang w:val="pl-PL"/>
              </w:rPr>
            </w:pPr>
            <w:r w:rsidRPr="00B92CB0">
              <w:rPr>
                <w:color w:val="1C1E22"/>
                <w:sz w:val="22"/>
                <w:lang w:val="pl-PL"/>
              </w:rPr>
              <w:t>Dowcipna książka obrazkowa o potędze wyobraźni, dzięki której nawet w najzwyklejszej rzeczy można dostrzec magię.</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C7D034A" w14:textId="77777777" w:rsidR="00EE7E95" w:rsidRDefault="00000000">
            <w:pPr>
              <w:jc w:val="center"/>
              <w:rPr>
                <w:rFonts w:hint="eastAsia"/>
              </w:rPr>
            </w:pPr>
            <w:r>
              <w:rPr>
                <w:noProof/>
              </w:rPr>
              <w:drawing>
                <wp:inline distT="0" distB="0" distL="0" distR="0" wp14:anchorId="6B683E75" wp14:editId="19310CD6">
                  <wp:extent cx="1227600" cy="12276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3"/>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2F404B9" w14:textId="77777777" w:rsidR="00EE7E95" w:rsidRDefault="00000000">
            <w:pPr>
              <w:spacing w:line="250" w:lineRule="auto"/>
              <w:jc w:val="center"/>
              <w:rPr>
                <w:rFonts w:hint="eastAsia"/>
              </w:rPr>
            </w:pPr>
            <w:r w:rsidRPr="00B92CB0">
              <w:rPr>
                <w:color w:val="1C1E22"/>
                <w:sz w:val="22"/>
                <w:lang w:val="pl-PL"/>
              </w:rPr>
              <w:t xml:space="preserve">kontrolowanie impulsów, mówienie prawdy i naprawienie szkody (lub przynajmniej próba naprawienia), a wszystko to z dużą dawką humoru. </w:t>
            </w:r>
            <w:r>
              <w:rPr>
                <w:color w:val="1C1E22"/>
                <w:sz w:val="22"/>
              </w:rPr>
              <w:t xml:space="preserve">A </w:t>
            </w:r>
            <w:proofErr w:type="spellStart"/>
            <w:r>
              <w:rPr>
                <w:color w:val="1C1E22"/>
                <w:sz w:val="22"/>
              </w:rPr>
              <w:t>na</w:t>
            </w:r>
            <w:proofErr w:type="spellEnd"/>
            <w:r>
              <w:rPr>
                <w:color w:val="1C1E22"/>
                <w:sz w:val="22"/>
              </w:rPr>
              <w:t xml:space="preserve"> </w:t>
            </w:r>
            <w:proofErr w:type="spellStart"/>
            <w:r>
              <w:rPr>
                <w:color w:val="1C1E22"/>
                <w:sz w:val="22"/>
              </w:rPr>
              <w:t>końcu</w:t>
            </w:r>
            <w:proofErr w:type="spellEnd"/>
            <w:r>
              <w:rPr>
                <w:color w:val="1C1E22"/>
                <w:sz w:val="22"/>
              </w:rPr>
              <w:t xml:space="preserve"> </w:t>
            </w:r>
            <w:proofErr w:type="spellStart"/>
            <w:r>
              <w:rPr>
                <w:color w:val="1C1E22"/>
                <w:sz w:val="22"/>
              </w:rPr>
              <w:t>gratka</w:t>
            </w:r>
            <w:proofErr w:type="spellEnd"/>
            <w:r>
              <w:rPr>
                <w:color w:val="1C1E22"/>
                <w:sz w:val="22"/>
              </w:rPr>
              <w:t>: przepis na… CIASTO.</w:t>
            </w:r>
          </w:p>
        </w:tc>
      </w:tr>
      <w:tr w:rsidR="00EE7E95" w14:paraId="27B538C2"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628A6A6" w14:textId="77777777" w:rsidR="00EE7E95" w:rsidRDefault="00000000">
            <w:pPr>
              <w:rPr>
                <w:rFonts w:hint="eastAsia"/>
              </w:rPr>
            </w:pPr>
            <w:r>
              <w:rPr>
                <w:b/>
                <w:color w:val="0C0C0C"/>
                <w:sz w:val="18"/>
              </w:rPr>
              <w:t>E0047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08E21D8" w14:textId="77777777" w:rsidR="00EE7E95" w:rsidRDefault="00000000">
            <w:pPr>
              <w:rPr>
                <w:rFonts w:hint="eastAsia"/>
              </w:rPr>
            </w:pPr>
            <w:r>
              <w:rPr>
                <w:b/>
                <w:color w:val="0C0C0C"/>
                <w:sz w:val="18"/>
              </w:rPr>
              <w:t>E0048</w:t>
            </w:r>
          </w:p>
        </w:tc>
      </w:tr>
      <w:tr w:rsidR="00EE7E95" w:rsidRPr="00B92CB0" w14:paraId="7D2DAE28"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6D0EC1DF" w14:textId="77777777" w:rsidR="00EE7E95" w:rsidRPr="00B92CB0" w:rsidRDefault="00000000">
            <w:pPr>
              <w:spacing w:line="240" w:lineRule="auto"/>
              <w:jc w:val="center"/>
              <w:rPr>
                <w:rFonts w:hint="eastAsia"/>
                <w:lang w:val="pl-PL"/>
              </w:rPr>
            </w:pPr>
            <w:r w:rsidRPr="00B92CB0">
              <w:rPr>
                <w:b/>
                <w:color w:val="FFFFFF"/>
                <w:lang w:val="pl-PL"/>
              </w:rPr>
              <w:lastRenderedPageBreak/>
              <w:t>Naprawdę chcę wygrać!</w:t>
            </w:r>
          </w:p>
          <w:p w14:paraId="6A30678B" w14:textId="77777777" w:rsidR="00EE7E95" w:rsidRPr="00B92CB0" w:rsidRDefault="00000000">
            <w:pPr>
              <w:spacing w:line="240" w:lineRule="auto"/>
              <w:jc w:val="center"/>
              <w:rPr>
                <w:rFonts w:hint="eastAsia"/>
                <w:lang w:val="pl-PL"/>
              </w:rPr>
            </w:pPr>
            <w:r w:rsidRPr="00B92CB0">
              <w:rPr>
                <w:i/>
                <w:color w:val="F8F0F9"/>
                <w:sz w:val="18"/>
                <w:lang w:val="pl-PL"/>
              </w:rPr>
              <w:t>Simon Philip</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5E01301D" w14:textId="77777777" w:rsidR="00EE7E95" w:rsidRPr="00B92CB0" w:rsidRDefault="00000000">
            <w:pPr>
              <w:spacing w:line="240" w:lineRule="auto"/>
              <w:jc w:val="center"/>
              <w:rPr>
                <w:rFonts w:hint="eastAsia"/>
                <w:lang w:val="pl-PL"/>
              </w:rPr>
            </w:pPr>
            <w:r w:rsidRPr="00B92CB0">
              <w:rPr>
                <w:b/>
                <w:color w:val="FFFFFF"/>
                <w:lang w:val="pl-PL"/>
              </w:rPr>
              <w:t>Naprawdę chcę krzyczeć!</w:t>
            </w:r>
          </w:p>
          <w:p w14:paraId="6E9FA299" w14:textId="77777777" w:rsidR="00EE7E95" w:rsidRPr="00B92CB0" w:rsidRDefault="00000000">
            <w:pPr>
              <w:spacing w:line="240" w:lineRule="auto"/>
              <w:jc w:val="center"/>
              <w:rPr>
                <w:rFonts w:hint="eastAsia"/>
                <w:lang w:val="pl-PL"/>
              </w:rPr>
            </w:pPr>
            <w:r w:rsidRPr="00B92CB0">
              <w:rPr>
                <w:i/>
                <w:color w:val="F8F0F9"/>
                <w:sz w:val="18"/>
                <w:lang w:val="pl-PL"/>
              </w:rPr>
              <w:t>Simon Philip</w:t>
            </w:r>
          </w:p>
        </w:tc>
      </w:tr>
      <w:tr w:rsidR="00EE7E95" w:rsidRPr="00B92CB0" w14:paraId="04634BA9"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C7F27FF" w14:textId="77777777" w:rsidR="00EE7E95" w:rsidRDefault="00000000">
            <w:pPr>
              <w:jc w:val="center"/>
              <w:rPr>
                <w:rFonts w:hint="eastAsia"/>
              </w:rPr>
            </w:pPr>
            <w:r>
              <w:rPr>
                <w:noProof/>
              </w:rPr>
              <w:drawing>
                <wp:inline distT="0" distB="0" distL="0" distR="0" wp14:anchorId="09C62AD0" wp14:editId="12652277">
                  <wp:extent cx="1227600" cy="174375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4"/>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52E3808" w14:textId="77777777" w:rsidR="00EE7E95" w:rsidRDefault="00000000">
            <w:pPr>
              <w:spacing w:line="250" w:lineRule="auto"/>
              <w:jc w:val="center"/>
              <w:rPr>
                <w:rFonts w:hint="eastAsia"/>
              </w:rPr>
            </w:pPr>
            <w:r w:rsidRPr="00B92CB0">
              <w:rPr>
                <w:color w:val="1C1E22"/>
                <w:sz w:val="22"/>
                <w:lang w:val="pl-PL"/>
              </w:rPr>
              <w:t xml:space="preserve">Książka w sposób lekki i żartobliwy porusza ważne tematy i próbuje dać odpowiedź na pytania: Czy sam udział w rywalizacji ma znaczenie czy liczy się tylko zwycięstwo? </w:t>
            </w:r>
            <w:proofErr w:type="spellStart"/>
            <w:r>
              <w:rPr>
                <w:color w:val="1C1E22"/>
                <w:sz w:val="22"/>
              </w:rPr>
              <w:t>Czy</w:t>
            </w:r>
            <w:proofErr w:type="spellEnd"/>
            <w:r>
              <w:rPr>
                <w:color w:val="1C1E22"/>
                <w:sz w:val="22"/>
              </w:rPr>
              <w:t xml:space="preserve"> jest </w:t>
            </w:r>
            <w:proofErr w:type="spellStart"/>
            <w:r>
              <w:rPr>
                <w:color w:val="1C1E22"/>
                <w:sz w:val="22"/>
              </w:rPr>
              <w:t>coś</w:t>
            </w:r>
            <w:proofErr w:type="spellEnd"/>
            <w:r>
              <w:rPr>
                <w:color w:val="1C1E22"/>
                <w:sz w:val="22"/>
              </w:rPr>
              <w:t xml:space="preserve"> </w:t>
            </w:r>
            <w:proofErr w:type="spellStart"/>
            <w:r>
              <w:rPr>
                <w:color w:val="1C1E22"/>
                <w:sz w:val="22"/>
              </w:rPr>
              <w:t>złego</w:t>
            </w:r>
            <w:proofErr w:type="spellEnd"/>
            <w:r>
              <w:rPr>
                <w:color w:val="1C1E22"/>
                <w:sz w:val="22"/>
              </w:rPr>
              <w:t xml:space="preserve"> w przegrywaniu?</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9284EF1" w14:textId="77777777" w:rsidR="00EE7E95" w:rsidRDefault="00000000">
            <w:pPr>
              <w:jc w:val="center"/>
              <w:rPr>
                <w:rFonts w:hint="eastAsia"/>
              </w:rPr>
            </w:pPr>
            <w:r>
              <w:rPr>
                <w:noProof/>
              </w:rPr>
              <w:drawing>
                <wp:inline distT="0" distB="0" distL="0" distR="0" wp14:anchorId="4CE7EBD9" wp14:editId="784FBBA5">
                  <wp:extent cx="1227600" cy="17437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5"/>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A694AB2" w14:textId="77777777" w:rsidR="00EE7E95" w:rsidRPr="00B92CB0" w:rsidRDefault="00000000">
            <w:pPr>
              <w:spacing w:line="250" w:lineRule="auto"/>
              <w:jc w:val="center"/>
              <w:rPr>
                <w:rFonts w:hint="eastAsia"/>
                <w:lang w:val="pl-PL"/>
              </w:rPr>
            </w:pPr>
            <w:r w:rsidRPr="00B92CB0">
              <w:rPr>
                <w:color w:val="1C1E22"/>
                <w:sz w:val="22"/>
                <w:lang w:val="pl-PL"/>
              </w:rPr>
              <w:t>Co robisz, kiedy chce Ci się krzyczeć? Pozwalasz ujść swojej złości? czy trzymasz ją w sobie? Tupiesz? Liczysz do dziesięciu? A może skaczesz w górę i w dół jak piłka? W tej prześmiesznej historii pewna mała dziewczynka odkrywa różne sposoby radzenia sobie z gniewem.</w:t>
            </w:r>
          </w:p>
        </w:tc>
      </w:tr>
      <w:tr w:rsidR="00EE7E95" w14:paraId="4E51700E"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05A4053" w14:textId="77777777" w:rsidR="00EE7E95" w:rsidRDefault="00000000">
            <w:pPr>
              <w:rPr>
                <w:rFonts w:hint="eastAsia"/>
              </w:rPr>
            </w:pPr>
            <w:r>
              <w:rPr>
                <w:b/>
                <w:color w:val="0C0C0C"/>
                <w:sz w:val="18"/>
              </w:rPr>
              <w:t>E0049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1629741" w14:textId="77777777" w:rsidR="00EE7E95" w:rsidRDefault="00000000">
            <w:pPr>
              <w:rPr>
                <w:rFonts w:hint="eastAsia"/>
              </w:rPr>
            </w:pPr>
            <w:r>
              <w:rPr>
                <w:b/>
                <w:color w:val="0C0C0C"/>
                <w:sz w:val="18"/>
              </w:rPr>
              <w:t>E0050</w:t>
            </w:r>
          </w:p>
        </w:tc>
      </w:tr>
      <w:tr w:rsidR="00EE7E95" w14:paraId="60DFBD63"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544A1F4" w14:textId="77777777" w:rsidR="00EE7E95" w:rsidRPr="00B92CB0" w:rsidRDefault="00000000">
            <w:pPr>
              <w:spacing w:line="240" w:lineRule="auto"/>
              <w:jc w:val="center"/>
              <w:rPr>
                <w:rFonts w:hint="eastAsia"/>
                <w:lang w:val="pl-PL"/>
              </w:rPr>
            </w:pPr>
            <w:r w:rsidRPr="00B92CB0">
              <w:rPr>
                <w:b/>
                <w:color w:val="FFFFFF"/>
                <w:lang w:val="pl-PL"/>
              </w:rPr>
              <w:t>Nikogo nie ma w domu.</w:t>
            </w:r>
          </w:p>
          <w:p w14:paraId="5505D173" w14:textId="77777777" w:rsidR="00EE7E95" w:rsidRDefault="00000000">
            <w:pPr>
              <w:spacing w:line="240" w:lineRule="auto"/>
              <w:jc w:val="center"/>
              <w:rPr>
                <w:rFonts w:hint="eastAsia"/>
              </w:rPr>
            </w:pPr>
            <w:r>
              <w:rPr>
                <w:i/>
                <w:color w:val="F8F0F9"/>
                <w:sz w:val="18"/>
              </w:rPr>
              <w:t>Mikołaj Pasiński</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5B411160" w14:textId="77777777" w:rsidR="00EE7E95" w:rsidRPr="00B92CB0" w:rsidRDefault="00000000">
            <w:pPr>
              <w:spacing w:line="240" w:lineRule="auto"/>
              <w:jc w:val="center"/>
              <w:rPr>
                <w:rFonts w:hint="eastAsia"/>
                <w:lang w:val="pl-PL"/>
              </w:rPr>
            </w:pPr>
            <w:r w:rsidRPr="00B92CB0">
              <w:rPr>
                <w:b/>
                <w:color w:val="FFFFFF"/>
                <w:lang w:val="pl-PL"/>
              </w:rPr>
              <w:t>Blue. Jaki kolor ma smutek?</w:t>
            </w:r>
          </w:p>
          <w:p w14:paraId="6A447F97" w14:textId="77777777" w:rsidR="00EE7E95" w:rsidRDefault="00000000">
            <w:pPr>
              <w:spacing w:line="240" w:lineRule="auto"/>
              <w:jc w:val="center"/>
              <w:rPr>
                <w:rFonts w:hint="eastAsia"/>
              </w:rPr>
            </w:pPr>
            <w:r>
              <w:rPr>
                <w:i/>
                <w:color w:val="F8F0F9"/>
                <w:sz w:val="18"/>
              </w:rPr>
              <w:t>Sarah Christou</w:t>
            </w:r>
          </w:p>
        </w:tc>
      </w:tr>
      <w:tr w:rsidR="00EE7E95" w:rsidRPr="00B92CB0" w14:paraId="4996B084"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27170A3" w14:textId="77777777" w:rsidR="00EE7E95" w:rsidRDefault="00000000">
            <w:pPr>
              <w:jc w:val="center"/>
              <w:rPr>
                <w:rFonts w:hint="eastAsia"/>
              </w:rPr>
            </w:pPr>
            <w:r>
              <w:rPr>
                <w:noProof/>
              </w:rPr>
              <w:drawing>
                <wp:inline distT="0" distB="0" distL="0" distR="0" wp14:anchorId="25DEA4A6" wp14:editId="695F49F2">
                  <wp:extent cx="1227600" cy="1492376"/>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6"/>
                          <a:stretch>
                            <a:fillRect/>
                          </a:stretch>
                        </pic:blipFill>
                        <pic:spPr>
                          <a:xfrm>
                            <a:off x="0" y="0"/>
                            <a:ext cx="1227600" cy="1492376"/>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4FABF62" w14:textId="77777777" w:rsidR="00EE7E95" w:rsidRPr="00B92CB0" w:rsidRDefault="00000000">
            <w:pPr>
              <w:spacing w:line="250" w:lineRule="auto"/>
              <w:jc w:val="center"/>
              <w:rPr>
                <w:rFonts w:hint="eastAsia"/>
                <w:lang w:val="pl-PL"/>
              </w:rPr>
            </w:pPr>
            <w:r w:rsidRPr="00B92CB0">
              <w:rPr>
                <w:color w:val="1C1E22"/>
                <w:sz w:val="22"/>
                <w:lang w:val="pl-PL"/>
              </w:rPr>
              <w:t>miasta. Pewnego dnia każde z nich wyrusza z domu, by zrobić drugiemu niespodziankę. Jednak nic nie idzie zgodnie z planem – ścieżki bohaterów plączą się i prowadzą w nowe nieznane miejsca. Miasto wciąga ich w zwariowaną przygodę. Czy bohaterom uda się spotkać?</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28CE5DA" w14:textId="77777777" w:rsidR="00EE7E95" w:rsidRDefault="00000000">
            <w:pPr>
              <w:jc w:val="center"/>
              <w:rPr>
                <w:rFonts w:hint="eastAsia"/>
              </w:rPr>
            </w:pPr>
            <w:r>
              <w:rPr>
                <w:noProof/>
              </w:rPr>
              <w:drawing>
                <wp:inline distT="0" distB="0" distL="0" distR="0" wp14:anchorId="07A4BA5C" wp14:editId="558E0F0C">
                  <wp:extent cx="1227600" cy="12276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7"/>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25A9F1B" w14:textId="77777777" w:rsidR="00EE7E95" w:rsidRPr="00B92CB0" w:rsidRDefault="00000000">
            <w:pPr>
              <w:spacing w:line="250" w:lineRule="auto"/>
              <w:jc w:val="center"/>
              <w:rPr>
                <w:rFonts w:hint="eastAsia"/>
                <w:lang w:val="pl-PL"/>
              </w:rPr>
            </w:pPr>
            <w:r w:rsidRPr="00B92CB0">
              <w:rPr>
                <w:color w:val="1C1E22"/>
                <w:sz w:val="22"/>
                <w:lang w:val="pl-PL"/>
              </w:rPr>
              <w:t>która zachęca najmłodszych do rozmawiania o uczuciach i emocjach. Bo choć czasami pojawiają się niespodziewanie i wydają się kłopotliwe, warto je lepiej poznać i… zrozumieć.</w:t>
            </w:r>
          </w:p>
        </w:tc>
      </w:tr>
      <w:tr w:rsidR="00EE7E95" w14:paraId="1CFF1C23"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4FE8C66" w14:textId="77777777" w:rsidR="00EE7E95" w:rsidRDefault="00000000">
            <w:pPr>
              <w:rPr>
                <w:rFonts w:hint="eastAsia"/>
              </w:rPr>
            </w:pPr>
            <w:r>
              <w:rPr>
                <w:b/>
                <w:color w:val="0C0C0C"/>
                <w:sz w:val="18"/>
              </w:rPr>
              <w:t>E0051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45CF3BB" w14:textId="77777777" w:rsidR="00EE7E95" w:rsidRDefault="00000000">
            <w:pPr>
              <w:rPr>
                <w:rFonts w:hint="eastAsia"/>
              </w:rPr>
            </w:pPr>
            <w:r>
              <w:rPr>
                <w:b/>
                <w:color w:val="0C0C0C"/>
                <w:sz w:val="18"/>
              </w:rPr>
              <w:t>E0052</w:t>
            </w:r>
          </w:p>
        </w:tc>
      </w:tr>
      <w:tr w:rsidR="00EE7E95" w14:paraId="360B1815"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1A756FDD" w14:textId="77777777" w:rsidR="00EE7E95" w:rsidRDefault="00000000">
            <w:pPr>
              <w:spacing w:line="240" w:lineRule="auto"/>
              <w:jc w:val="center"/>
              <w:rPr>
                <w:rFonts w:hint="eastAsia"/>
              </w:rPr>
            </w:pPr>
            <w:r>
              <w:rPr>
                <w:b/>
                <w:color w:val="FFFFFF"/>
              </w:rPr>
              <w:lastRenderedPageBreak/>
              <w:t xml:space="preserve">Fergal </w:t>
            </w:r>
            <w:proofErr w:type="spellStart"/>
            <w:r>
              <w:rPr>
                <w:b/>
                <w:color w:val="FFFFFF"/>
              </w:rPr>
              <w:t>się</w:t>
            </w:r>
            <w:proofErr w:type="spellEnd"/>
            <w:r>
              <w:rPr>
                <w:b/>
                <w:color w:val="FFFFFF"/>
              </w:rPr>
              <w:t xml:space="preserve"> </w:t>
            </w:r>
            <w:proofErr w:type="spellStart"/>
            <w:r>
              <w:rPr>
                <w:b/>
                <w:color w:val="FFFFFF"/>
              </w:rPr>
              <w:t>złości</w:t>
            </w:r>
            <w:proofErr w:type="spellEnd"/>
            <w:r>
              <w:rPr>
                <w:b/>
                <w:color w:val="FFFFFF"/>
              </w:rPr>
              <w:t>!</w:t>
            </w:r>
          </w:p>
          <w:p w14:paraId="265130AE" w14:textId="77777777" w:rsidR="00EE7E95" w:rsidRDefault="00000000">
            <w:pPr>
              <w:spacing w:line="240" w:lineRule="auto"/>
              <w:jc w:val="center"/>
              <w:rPr>
                <w:rFonts w:hint="eastAsia"/>
              </w:rPr>
            </w:pPr>
            <w:r>
              <w:rPr>
                <w:i/>
                <w:color w:val="F8F0F9"/>
                <w:sz w:val="18"/>
              </w:rPr>
              <w:t>Robert Starling</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13C540F4" w14:textId="77777777" w:rsidR="00EE7E95" w:rsidRDefault="00000000">
            <w:pPr>
              <w:spacing w:line="240" w:lineRule="auto"/>
              <w:jc w:val="center"/>
              <w:rPr>
                <w:rFonts w:hint="eastAsia"/>
              </w:rPr>
            </w:pPr>
            <w:r>
              <w:rPr>
                <w:b/>
                <w:color w:val="FFFFFF"/>
              </w:rPr>
              <w:t>Brzuchatek.</w:t>
            </w:r>
          </w:p>
          <w:p w14:paraId="11599DE5" w14:textId="77777777" w:rsidR="00EE7E95" w:rsidRDefault="00000000">
            <w:pPr>
              <w:spacing w:line="240" w:lineRule="auto"/>
              <w:jc w:val="center"/>
              <w:rPr>
                <w:rFonts w:hint="eastAsia"/>
              </w:rPr>
            </w:pPr>
            <w:r>
              <w:rPr>
                <w:i/>
                <w:color w:val="F8F0F9"/>
                <w:sz w:val="18"/>
              </w:rPr>
              <w:t>Steve Smallman</w:t>
            </w:r>
          </w:p>
        </w:tc>
      </w:tr>
      <w:tr w:rsidR="00EE7E95" w:rsidRPr="00B92CB0" w14:paraId="08618450"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2A7B8D1" w14:textId="77777777" w:rsidR="00EE7E95" w:rsidRDefault="00000000">
            <w:pPr>
              <w:jc w:val="center"/>
              <w:rPr>
                <w:rFonts w:hint="eastAsia"/>
              </w:rPr>
            </w:pPr>
            <w:r>
              <w:rPr>
                <w:noProof/>
              </w:rPr>
              <w:drawing>
                <wp:inline distT="0" distB="0" distL="0" distR="0" wp14:anchorId="45E41EF8" wp14:editId="5B84E13D">
                  <wp:extent cx="1227600" cy="174375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8"/>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76A05F0" w14:textId="77777777" w:rsidR="00EE7E95" w:rsidRPr="00B92CB0" w:rsidRDefault="00000000">
            <w:pPr>
              <w:spacing w:line="250" w:lineRule="auto"/>
              <w:jc w:val="center"/>
              <w:rPr>
                <w:rFonts w:hint="eastAsia"/>
                <w:lang w:val="pl-PL"/>
              </w:rPr>
            </w:pPr>
            <w:r w:rsidRPr="00B92CB0">
              <w:rPr>
                <w:color w:val="1C1E22"/>
                <w:sz w:val="22"/>
                <w:lang w:val="pl-PL"/>
              </w:rPr>
              <w:t xml:space="preserve">W tej pełnej humoru książeczce, rozpoczynającej serię o </w:t>
            </w:r>
            <w:proofErr w:type="spellStart"/>
            <w:r w:rsidRPr="00B92CB0">
              <w:rPr>
                <w:color w:val="1C1E22"/>
                <w:sz w:val="22"/>
                <w:lang w:val="pl-PL"/>
              </w:rPr>
              <w:t>Fergalu</w:t>
            </w:r>
            <w:proofErr w:type="spellEnd"/>
            <w:r w:rsidRPr="00B92CB0">
              <w:rPr>
                <w:color w:val="1C1E22"/>
                <w:sz w:val="22"/>
                <w:lang w:val="pl-PL"/>
              </w:rPr>
              <w:t>, smok mierzy się ze złością. A dla smoka o naprawdę ognistym temperamencie to nie lada wyzwanie! Czy znajdzie sposób na okiełznanie wypalającej we wszystkim dziurę złości?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972A421" w14:textId="77777777" w:rsidR="00EE7E95" w:rsidRDefault="00000000">
            <w:pPr>
              <w:jc w:val="center"/>
              <w:rPr>
                <w:rFonts w:hint="eastAsia"/>
              </w:rPr>
            </w:pPr>
            <w:r>
              <w:rPr>
                <w:noProof/>
              </w:rPr>
              <w:drawing>
                <wp:inline distT="0" distB="0" distL="0" distR="0" wp14:anchorId="13C1D680" wp14:editId="0E4EB136">
                  <wp:extent cx="1227600" cy="133222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9"/>
                          <a:stretch>
                            <a:fillRect/>
                          </a:stretch>
                        </pic:blipFill>
                        <pic:spPr>
                          <a:xfrm>
                            <a:off x="0" y="0"/>
                            <a:ext cx="1227600" cy="1332225"/>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E0F3498" w14:textId="77777777" w:rsidR="00EE7E95" w:rsidRPr="00B92CB0" w:rsidRDefault="00000000">
            <w:pPr>
              <w:spacing w:line="250" w:lineRule="auto"/>
              <w:jc w:val="center"/>
              <w:rPr>
                <w:rFonts w:hint="eastAsia"/>
                <w:lang w:val="pl-PL"/>
              </w:rPr>
            </w:pPr>
            <w:r w:rsidRPr="00B92CB0">
              <w:rPr>
                <w:color w:val="1C1E22"/>
                <w:sz w:val="22"/>
                <w:lang w:val="pl-PL"/>
              </w:rPr>
              <w:t xml:space="preserve">W pokoju z zabawkami pojawił się ktoś nowy. Był mały i kłapciaty, i miał mięciutki brzuszek w paski. Nazywał się </w:t>
            </w:r>
            <w:proofErr w:type="spellStart"/>
            <w:r w:rsidRPr="00B92CB0">
              <w:rPr>
                <w:color w:val="1C1E22"/>
                <w:sz w:val="22"/>
                <w:lang w:val="pl-PL"/>
              </w:rPr>
              <w:t>Brzuchatek</w:t>
            </w:r>
            <w:proofErr w:type="spellEnd"/>
            <w:r w:rsidRPr="00B92CB0">
              <w:rPr>
                <w:color w:val="1C1E22"/>
                <w:sz w:val="22"/>
                <w:lang w:val="pl-PL"/>
              </w:rPr>
              <w:t xml:space="preserve">. Nikt nie wie, jaką zabawką jest </w:t>
            </w:r>
            <w:proofErr w:type="spellStart"/>
            <w:r w:rsidRPr="00B92CB0">
              <w:rPr>
                <w:color w:val="1C1E22"/>
                <w:sz w:val="22"/>
                <w:lang w:val="pl-PL"/>
              </w:rPr>
              <w:t>Brzuchatek</w:t>
            </w:r>
            <w:proofErr w:type="spellEnd"/>
            <w:r w:rsidRPr="00B92CB0">
              <w:rPr>
                <w:color w:val="1C1E22"/>
                <w:sz w:val="22"/>
                <w:lang w:val="pl-PL"/>
              </w:rPr>
              <w:t xml:space="preserve"> i co potrafi robić - nawet on sam. I kiedy nowi przyjaciele pomagają mu się tego dowiedzieć, </w:t>
            </w:r>
            <w:proofErr w:type="spellStart"/>
            <w:r w:rsidRPr="00B92CB0">
              <w:rPr>
                <w:color w:val="1C1E22"/>
                <w:sz w:val="22"/>
                <w:lang w:val="pl-PL"/>
              </w:rPr>
              <w:t>Brzuchatka</w:t>
            </w:r>
            <w:proofErr w:type="spellEnd"/>
            <w:r w:rsidRPr="00B92CB0">
              <w:rPr>
                <w:color w:val="1C1E22"/>
                <w:sz w:val="22"/>
                <w:lang w:val="pl-PL"/>
              </w:rPr>
              <w:t xml:space="preserve"> spotyka WIELKA niespodzianka!</w:t>
            </w:r>
          </w:p>
        </w:tc>
      </w:tr>
      <w:tr w:rsidR="00EE7E95" w14:paraId="6E6A6ADD"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01DA36B" w14:textId="77777777" w:rsidR="00EE7E95" w:rsidRDefault="00000000">
            <w:pPr>
              <w:rPr>
                <w:rFonts w:hint="eastAsia"/>
              </w:rPr>
            </w:pPr>
            <w:r>
              <w:rPr>
                <w:b/>
                <w:color w:val="0C0C0C"/>
                <w:sz w:val="18"/>
              </w:rPr>
              <w:t>E0053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C12F5BF" w14:textId="77777777" w:rsidR="00EE7E95" w:rsidRDefault="00000000">
            <w:pPr>
              <w:rPr>
                <w:rFonts w:hint="eastAsia"/>
              </w:rPr>
            </w:pPr>
            <w:r>
              <w:rPr>
                <w:b/>
                <w:color w:val="0C0C0C"/>
                <w:sz w:val="18"/>
              </w:rPr>
              <w:t>E0054</w:t>
            </w:r>
          </w:p>
        </w:tc>
      </w:tr>
      <w:tr w:rsidR="00EE7E95" w14:paraId="1E867129"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03928F42" w14:textId="77777777" w:rsidR="00EE7E95" w:rsidRDefault="00000000">
            <w:pPr>
              <w:spacing w:line="240" w:lineRule="auto"/>
              <w:jc w:val="center"/>
              <w:rPr>
                <w:rFonts w:hint="eastAsia"/>
              </w:rPr>
            </w:pPr>
            <w:r>
              <w:rPr>
                <w:b/>
                <w:color w:val="FFFFFF"/>
              </w:rPr>
              <w:t xml:space="preserve">Jak </w:t>
            </w:r>
            <w:proofErr w:type="spellStart"/>
            <w:r>
              <w:rPr>
                <w:b/>
                <w:color w:val="FFFFFF"/>
              </w:rPr>
              <w:t>dwie</w:t>
            </w:r>
            <w:proofErr w:type="spellEnd"/>
            <w:r>
              <w:rPr>
                <w:b/>
                <w:color w:val="FFFFFF"/>
              </w:rPr>
              <w:t xml:space="preserve"> </w:t>
            </w:r>
            <w:proofErr w:type="spellStart"/>
            <w:r>
              <w:rPr>
                <w:b/>
                <w:color w:val="FFFFFF"/>
              </w:rPr>
              <w:t>krople</w:t>
            </w:r>
            <w:proofErr w:type="spellEnd"/>
            <w:r>
              <w:rPr>
                <w:b/>
                <w:color w:val="FFFFFF"/>
              </w:rPr>
              <w:t xml:space="preserve"> </w:t>
            </w:r>
            <w:proofErr w:type="spellStart"/>
            <w:r>
              <w:rPr>
                <w:b/>
                <w:color w:val="FFFFFF"/>
              </w:rPr>
              <w:t>wody</w:t>
            </w:r>
            <w:proofErr w:type="spellEnd"/>
            <w:r>
              <w:rPr>
                <w:b/>
                <w:color w:val="FFFFFF"/>
              </w:rPr>
              <w:t>.</w:t>
            </w:r>
          </w:p>
          <w:p w14:paraId="288E8AE7" w14:textId="77777777" w:rsidR="00EE7E95" w:rsidRDefault="00000000">
            <w:pPr>
              <w:spacing w:line="240" w:lineRule="auto"/>
              <w:jc w:val="center"/>
              <w:rPr>
                <w:rFonts w:hint="eastAsia"/>
              </w:rPr>
            </w:pPr>
            <w:r>
              <w:rPr>
                <w:i/>
                <w:color w:val="F8F0F9"/>
                <w:sz w:val="18"/>
              </w:rPr>
              <w:t>Vanessa Simon - Catelin</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F739508" w14:textId="77777777" w:rsidR="00EE7E95" w:rsidRPr="00B92CB0" w:rsidRDefault="00000000">
            <w:pPr>
              <w:spacing w:line="240" w:lineRule="auto"/>
              <w:jc w:val="center"/>
              <w:rPr>
                <w:rFonts w:hint="eastAsia"/>
                <w:lang w:val="pl-PL"/>
              </w:rPr>
            </w:pPr>
            <w:r w:rsidRPr="00B92CB0">
              <w:rPr>
                <w:b/>
                <w:color w:val="FFFFFF"/>
                <w:lang w:val="pl-PL"/>
              </w:rPr>
              <w:t>Tosia i Julek uczą się dzielić.</w:t>
            </w:r>
          </w:p>
          <w:p w14:paraId="1029614D" w14:textId="77777777" w:rsidR="00EE7E95" w:rsidRDefault="00000000">
            <w:pPr>
              <w:spacing w:line="240" w:lineRule="auto"/>
              <w:jc w:val="center"/>
              <w:rPr>
                <w:rFonts w:hint="eastAsia"/>
              </w:rPr>
            </w:pPr>
            <w:r>
              <w:rPr>
                <w:i/>
                <w:color w:val="F8F0F9"/>
                <w:sz w:val="18"/>
              </w:rPr>
              <w:t xml:space="preserve">Magdalena </w:t>
            </w:r>
            <w:proofErr w:type="spellStart"/>
            <w:r>
              <w:rPr>
                <w:i/>
                <w:color w:val="F8F0F9"/>
                <w:sz w:val="18"/>
              </w:rPr>
              <w:t>Boćko</w:t>
            </w:r>
            <w:proofErr w:type="spellEnd"/>
            <w:r>
              <w:rPr>
                <w:i/>
                <w:color w:val="F8F0F9"/>
                <w:sz w:val="18"/>
              </w:rPr>
              <w:t xml:space="preserve"> - </w:t>
            </w:r>
            <w:proofErr w:type="spellStart"/>
            <w:r>
              <w:rPr>
                <w:i/>
                <w:color w:val="F8F0F9"/>
                <w:sz w:val="18"/>
              </w:rPr>
              <w:t>Mysiorska</w:t>
            </w:r>
            <w:proofErr w:type="spellEnd"/>
          </w:p>
        </w:tc>
      </w:tr>
      <w:tr w:rsidR="00EE7E95" w:rsidRPr="00B92CB0" w14:paraId="3D695D12"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6AFEF7D" w14:textId="77777777" w:rsidR="00EE7E95" w:rsidRDefault="00000000">
            <w:pPr>
              <w:jc w:val="center"/>
              <w:rPr>
                <w:rFonts w:hint="eastAsia"/>
              </w:rPr>
            </w:pPr>
            <w:r>
              <w:rPr>
                <w:noProof/>
              </w:rPr>
              <w:drawing>
                <wp:inline distT="0" distB="0" distL="0" distR="0" wp14:anchorId="7BF12DBE" wp14:editId="6E74DD03">
                  <wp:extent cx="1227600" cy="1740262"/>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0"/>
                          <a:stretch>
                            <a:fillRect/>
                          </a:stretch>
                        </pic:blipFill>
                        <pic:spPr>
                          <a:xfrm>
                            <a:off x="0" y="0"/>
                            <a:ext cx="1227600" cy="1740262"/>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6834DB9" w14:textId="77777777" w:rsidR="00EE7E95" w:rsidRDefault="00000000">
            <w:pPr>
              <w:spacing w:line="250" w:lineRule="auto"/>
              <w:jc w:val="center"/>
              <w:rPr>
                <w:rFonts w:hint="eastAsia"/>
              </w:rPr>
            </w:pPr>
            <w:r w:rsidRPr="00B92CB0">
              <w:rPr>
                <w:color w:val="1C1E22"/>
                <w:sz w:val="22"/>
                <w:lang w:val="pl-PL"/>
              </w:rPr>
              <w:t xml:space="preserve">W przystępny dla najmłodszych sposób porusza bardzo poważny temat, jakim jest nietolerancja, strach przed nieznanym, stereotypowe myślenie i ukazuje konsekwencje takich postaw. </w:t>
            </w:r>
            <w:proofErr w:type="spellStart"/>
            <w:r>
              <w:rPr>
                <w:color w:val="1C1E22"/>
                <w:sz w:val="22"/>
              </w:rPr>
              <w:t>Doskonale</w:t>
            </w:r>
            <w:proofErr w:type="spellEnd"/>
            <w:r>
              <w:rPr>
                <w:color w:val="1C1E22"/>
                <w:sz w:val="22"/>
              </w:rPr>
              <w:t xml:space="preserve"> </w:t>
            </w:r>
            <w:proofErr w:type="spellStart"/>
            <w:r>
              <w:rPr>
                <w:color w:val="1C1E22"/>
                <w:sz w:val="22"/>
              </w:rPr>
              <w:t>przedstawia</w:t>
            </w:r>
            <w:proofErr w:type="spellEnd"/>
            <w:r>
              <w:rPr>
                <w:color w:val="1C1E22"/>
                <w:sz w:val="22"/>
              </w:rPr>
              <w:t xml:space="preserve"> </w:t>
            </w:r>
            <w:proofErr w:type="spellStart"/>
            <w:r>
              <w:rPr>
                <w:color w:val="1C1E22"/>
                <w:sz w:val="22"/>
              </w:rPr>
              <w:t>mechanizm</w:t>
            </w:r>
            <w:proofErr w:type="spellEnd"/>
            <w:r>
              <w:rPr>
                <w:color w:val="1C1E22"/>
                <w:sz w:val="22"/>
              </w:rPr>
              <w:t xml:space="preserve"> </w:t>
            </w:r>
            <w:proofErr w:type="spellStart"/>
            <w:r>
              <w:rPr>
                <w:color w:val="1C1E22"/>
                <w:sz w:val="22"/>
              </w:rPr>
              <w:t>powstawania</w:t>
            </w:r>
            <w:proofErr w:type="spellEnd"/>
            <w:r>
              <w:rPr>
                <w:color w:val="1C1E22"/>
                <w:sz w:val="22"/>
              </w:rPr>
              <w:t xml:space="preserve"> konfliktów, absurd wojen.</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6499EB4" w14:textId="77777777" w:rsidR="00EE7E95" w:rsidRDefault="00000000">
            <w:pPr>
              <w:jc w:val="center"/>
              <w:rPr>
                <w:rFonts w:hint="eastAsia"/>
              </w:rPr>
            </w:pPr>
            <w:r>
              <w:rPr>
                <w:noProof/>
              </w:rPr>
              <w:drawing>
                <wp:inline distT="0" distB="0" distL="0" distR="0" wp14:anchorId="144FBA32" wp14:editId="51A6DE9D">
                  <wp:extent cx="1227600" cy="174375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1"/>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15A39D4" w14:textId="77777777" w:rsidR="00EE7E95" w:rsidRPr="00B92CB0" w:rsidRDefault="00000000">
            <w:pPr>
              <w:spacing w:line="250" w:lineRule="auto"/>
              <w:jc w:val="center"/>
              <w:rPr>
                <w:rFonts w:hint="eastAsia"/>
                <w:lang w:val="pl-PL"/>
              </w:rPr>
            </w:pPr>
            <w:r w:rsidRPr="00B92CB0">
              <w:rPr>
                <w:color w:val="1C1E22"/>
                <w:sz w:val="22"/>
                <w:lang w:val="pl-PL"/>
              </w:rPr>
              <w:t>bohaterów – bliźniętom, Tosi i Julkowi, którzy są skrajnie różni i dlatego w tych samych sytuacjach reagują w różny sposób. Kolejne sceny z życia bliźniaków - Tosi i Julka. Tym razem rodzeństwo uczy się dzielić.</w:t>
            </w:r>
          </w:p>
        </w:tc>
      </w:tr>
      <w:tr w:rsidR="00EE7E95" w14:paraId="49EA7FD1"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E245A54" w14:textId="77777777" w:rsidR="00EE7E95" w:rsidRDefault="00000000">
            <w:pPr>
              <w:rPr>
                <w:rFonts w:hint="eastAsia"/>
              </w:rPr>
            </w:pPr>
            <w:r>
              <w:rPr>
                <w:b/>
                <w:color w:val="0C0C0C"/>
                <w:sz w:val="18"/>
              </w:rPr>
              <w:t>E0055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3A9F360" w14:textId="77777777" w:rsidR="00EE7E95" w:rsidRDefault="00000000">
            <w:pPr>
              <w:rPr>
                <w:rFonts w:hint="eastAsia"/>
              </w:rPr>
            </w:pPr>
            <w:r>
              <w:rPr>
                <w:b/>
                <w:color w:val="0C0C0C"/>
                <w:sz w:val="18"/>
              </w:rPr>
              <w:t>E0056</w:t>
            </w:r>
          </w:p>
        </w:tc>
      </w:tr>
      <w:tr w:rsidR="00EE7E95" w14:paraId="309D6D08"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46F903D" w14:textId="77777777" w:rsidR="00EE7E95" w:rsidRPr="00B92CB0" w:rsidRDefault="00000000">
            <w:pPr>
              <w:spacing w:line="240" w:lineRule="auto"/>
              <w:jc w:val="center"/>
              <w:rPr>
                <w:rFonts w:hint="eastAsia"/>
                <w:lang w:val="pl-PL"/>
              </w:rPr>
            </w:pPr>
            <w:r w:rsidRPr="00B92CB0">
              <w:rPr>
                <w:b/>
                <w:color w:val="FFFFFF"/>
                <w:lang w:val="pl-PL"/>
              </w:rPr>
              <w:lastRenderedPageBreak/>
              <w:t>Tosia i Julek idą do przedszkola.</w:t>
            </w:r>
          </w:p>
          <w:p w14:paraId="76FD7BA1" w14:textId="77777777" w:rsidR="00EE7E95" w:rsidRDefault="00000000">
            <w:pPr>
              <w:spacing w:line="240" w:lineRule="auto"/>
              <w:jc w:val="center"/>
              <w:rPr>
                <w:rFonts w:hint="eastAsia"/>
              </w:rPr>
            </w:pPr>
            <w:r>
              <w:rPr>
                <w:i/>
                <w:color w:val="F8F0F9"/>
                <w:sz w:val="18"/>
              </w:rPr>
              <w:t xml:space="preserve">Magdalena </w:t>
            </w:r>
            <w:proofErr w:type="spellStart"/>
            <w:r>
              <w:rPr>
                <w:i/>
                <w:color w:val="F8F0F9"/>
                <w:sz w:val="18"/>
              </w:rPr>
              <w:t>Boćko</w:t>
            </w:r>
            <w:proofErr w:type="spellEnd"/>
            <w:r>
              <w:rPr>
                <w:i/>
                <w:color w:val="F8F0F9"/>
                <w:sz w:val="18"/>
              </w:rPr>
              <w:t xml:space="preserve"> - </w:t>
            </w:r>
            <w:proofErr w:type="spellStart"/>
            <w:r>
              <w:rPr>
                <w:i/>
                <w:color w:val="F8F0F9"/>
                <w:sz w:val="18"/>
              </w:rPr>
              <w:t>Mysiorska</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757CB8E9" w14:textId="77777777" w:rsidR="00EE7E95" w:rsidRDefault="00000000">
            <w:pPr>
              <w:spacing w:line="240" w:lineRule="auto"/>
              <w:jc w:val="center"/>
              <w:rPr>
                <w:rFonts w:hint="eastAsia"/>
              </w:rPr>
            </w:pPr>
            <w:r>
              <w:rPr>
                <w:b/>
                <w:color w:val="FFFFFF"/>
              </w:rPr>
              <w:t>Czary mamy.</w:t>
            </w:r>
          </w:p>
          <w:p w14:paraId="4CCEB25D" w14:textId="77777777" w:rsidR="00EE7E95" w:rsidRDefault="00000000">
            <w:pPr>
              <w:spacing w:line="240" w:lineRule="auto"/>
              <w:jc w:val="center"/>
              <w:rPr>
                <w:rFonts w:hint="eastAsia"/>
              </w:rPr>
            </w:pPr>
            <w:r>
              <w:rPr>
                <w:i/>
                <w:color w:val="F8F0F9"/>
                <w:sz w:val="18"/>
              </w:rPr>
              <w:t>Magda Małkowska</w:t>
            </w:r>
          </w:p>
        </w:tc>
      </w:tr>
      <w:tr w:rsidR="00EE7E95" w:rsidRPr="00B92CB0" w14:paraId="53A28070"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26C9E2E" w14:textId="77777777" w:rsidR="00EE7E95" w:rsidRDefault="00000000">
            <w:pPr>
              <w:jc w:val="center"/>
              <w:rPr>
                <w:rFonts w:hint="eastAsia"/>
              </w:rPr>
            </w:pPr>
            <w:r>
              <w:rPr>
                <w:noProof/>
              </w:rPr>
              <w:drawing>
                <wp:inline distT="0" distB="0" distL="0" distR="0" wp14:anchorId="09B70DB2" wp14:editId="4E952547">
                  <wp:extent cx="1227600" cy="174375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2"/>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BFD0F1F" w14:textId="77777777" w:rsidR="00EE7E95" w:rsidRPr="00B92CB0" w:rsidRDefault="00000000">
            <w:pPr>
              <w:spacing w:line="250" w:lineRule="auto"/>
              <w:jc w:val="center"/>
              <w:rPr>
                <w:rFonts w:hint="eastAsia"/>
                <w:lang w:val="pl-PL"/>
              </w:rPr>
            </w:pPr>
            <w:r w:rsidRPr="00B92CB0">
              <w:rPr>
                <w:color w:val="1C1E22"/>
                <w:lang w:val="pl-PL"/>
              </w:rPr>
              <w:t>Posłanie dziecka do przedszkola jest zwykle dużym przeżyciem dla niego i jego rodziców. Najbliżsi opiekunowie rozstają się z dzieckiem i nie mają z nim kontaktu przez kilka godzin w ciągu dnia. W tym czasie nieraz się zastanawiają, czy dziecko ma zapewnioną odpowiednią opiekę, czy czuje się bezpiecznie, czy dobrze sobie radzi w sytuacjach konfliktowych, czy chętnie bawi się z innymi dziećmi i jak się czuje z dorosłymi.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639EBE1" w14:textId="77777777" w:rsidR="00EE7E95" w:rsidRDefault="00000000">
            <w:pPr>
              <w:jc w:val="center"/>
              <w:rPr>
                <w:rFonts w:hint="eastAsia"/>
              </w:rPr>
            </w:pPr>
            <w:r>
              <w:rPr>
                <w:noProof/>
              </w:rPr>
              <w:drawing>
                <wp:inline distT="0" distB="0" distL="0" distR="0" wp14:anchorId="4AC3F6CD" wp14:editId="5ADFE06D">
                  <wp:extent cx="1227600" cy="12276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3"/>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71B0BDA" w14:textId="77777777" w:rsidR="00EE7E95" w:rsidRPr="00B92CB0" w:rsidRDefault="00000000">
            <w:pPr>
              <w:spacing w:line="250" w:lineRule="auto"/>
              <w:jc w:val="center"/>
              <w:rPr>
                <w:rFonts w:hint="eastAsia"/>
                <w:lang w:val="pl-PL"/>
              </w:rPr>
            </w:pPr>
            <w:r w:rsidRPr="00B92CB0">
              <w:rPr>
                <w:color w:val="1C1E22"/>
                <w:sz w:val="22"/>
                <w:lang w:val="pl-PL"/>
              </w:rPr>
              <w:t>„Czary mamy” jest książką przeznaczoną dla dzieci w wieku 4-9 lat, którym umarła mama. Może ją dziecku czytać tata, bliski opiekun, nauczyciel lub terapeuta.</w:t>
            </w:r>
          </w:p>
        </w:tc>
      </w:tr>
      <w:tr w:rsidR="00EE7E95" w14:paraId="109CCE0C"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C262527" w14:textId="77777777" w:rsidR="00EE7E95" w:rsidRDefault="00000000">
            <w:pPr>
              <w:rPr>
                <w:rFonts w:hint="eastAsia"/>
              </w:rPr>
            </w:pPr>
            <w:r>
              <w:rPr>
                <w:b/>
                <w:color w:val="0C0C0C"/>
                <w:sz w:val="18"/>
              </w:rPr>
              <w:t>E0057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E6C022F" w14:textId="77777777" w:rsidR="00EE7E95" w:rsidRDefault="00000000">
            <w:pPr>
              <w:rPr>
                <w:rFonts w:hint="eastAsia"/>
              </w:rPr>
            </w:pPr>
            <w:r>
              <w:rPr>
                <w:b/>
                <w:color w:val="0C0C0C"/>
                <w:sz w:val="18"/>
              </w:rPr>
              <w:t>E0058</w:t>
            </w:r>
          </w:p>
        </w:tc>
      </w:tr>
      <w:tr w:rsidR="00EE7E95" w:rsidRPr="00B92CB0" w14:paraId="135D4FCB"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6A995755" w14:textId="77777777" w:rsidR="00EE7E95" w:rsidRDefault="00000000">
            <w:pPr>
              <w:spacing w:line="240" w:lineRule="auto"/>
              <w:jc w:val="center"/>
              <w:rPr>
                <w:rFonts w:hint="eastAsia"/>
              </w:rPr>
            </w:pPr>
            <w:proofErr w:type="spellStart"/>
            <w:r>
              <w:rPr>
                <w:b/>
                <w:color w:val="FFFFFF"/>
              </w:rPr>
              <w:t>Koralikowa</w:t>
            </w:r>
            <w:proofErr w:type="spellEnd"/>
            <w:r>
              <w:rPr>
                <w:b/>
                <w:color w:val="FFFFFF"/>
              </w:rPr>
              <w:t xml:space="preserve"> </w:t>
            </w:r>
            <w:proofErr w:type="spellStart"/>
            <w:r>
              <w:rPr>
                <w:b/>
                <w:color w:val="FFFFFF"/>
              </w:rPr>
              <w:t>historia</w:t>
            </w:r>
            <w:proofErr w:type="spellEnd"/>
            <w:r>
              <w:rPr>
                <w:b/>
                <w:color w:val="FFFFFF"/>
              </w:rPr>
              <w:t>.</w:t>
            </w:r>
          </w:p>
          <w:p w14:paraId="17B841D5" w14:textId="77777777" w:rsidR="00EE7E95" w:rsidRDefault="00000000">
            <w:pPr>
              <w:spacing w:line="240" w:lineRule="auto"/>
              <w:jc w:val="center"/>
              <w:rPr>
                <w:rFonts w:hint="eastAsia"/>
              </w:rPr>
            </w:pPr>
            <w:r>
              <w:rPr>
                <w:i/>
                <w:color w:val="F8F0F9"/>
                <w:sz w:val="18"/>
              </w:rPr>
              <w:t>Magda Małkowska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12C235B7" w14:textId="77777777" w:rsidR="00EE7E95" w:rsidRPr="00B92CB0" w:rsidRDefault="00000000">
            <w:pPr>
              <w:spacing w:line="240" w:lineRule="auto"/>
              <w:jc w:val="center"/>
              <w:rPr>
                <w:rFonts w:hint="eastAsia"/>
                <w:lang w:val="pl-PL"/>
              </w:rPr>
            </w:pPr>
            <w:r w:rsidRPr="00B92CB0">
              <w:rPr>
                <w:b/>
                <w:color w:val="FFFFFF"/>
                <w:lang w:val="pl-PL"/>
              </w:rPr>
              <w:t>Za siódmą górą.</w:t>
            </w:r>
          </w:p>
          <w:p w14:paraId="3F935CD6" w14:textId="77777777" w:rsidR="00EE7E95" w:rsidRPr="00B92CB0" w:rsidRDefault="00000000">
            <w:pPr>
              <w:spacing w:line="240" w:lineRule="auto"/>
              <w:jc w:val="center"/>
              <w:rPr>
                <w:rFonts w:hint="eastAsia"/>
                <w:lang w:val="pl-PL"/>
              </w:rPr>
            </w:pPr>
            <w:r w:rsidRPr="00B92CB0">
              <w:rPr>
                <w:i/>
                <w:color w:val="F8F0F9"/>
                <w:sz w:val="18"/>
                <w:lang w:val="pl-PL"/>
              </w:rPr>
              <w:t>Magda Małkowska</w:t>
            </w:r>
          </w:p>
        </w:tc>
      </w:tr>
      <w:tr w:rsidR="00EE7E95" w:rsidRPr="00B92CB0" w14:paraId="3818B191"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DCACE3F" w14:textId="77777777" w:rsidR="00EE7E95" w:rsidRDefault="00000000">
            <w:pPr>
              <w:jc w:val="center"/>
              <w:rPr>
                <w:rFonts w:hint="eastAsia"/>
              </w:rPr>
            </w:pPr>
            <w:r>
              <w:rPr>
                <w:noProof/>
              </w:rPr>
              <w:drawing>
                <wp:inline distT="0" distB="0" distL="0" distR="0" wp14:anchorId="59B19A26" wp14:editId="0D739ADF">
                  <wp:extent cx="1227600" cy="12276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4"/>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8574D3B" w14:textId="77777777" w:rsidR="00EE7E95" w:rsidRDefault="00000000">
            <w:pPr>
              <w:spacing w:line="250" w:lineRule="auto"/>
              <w:jc w:val="center"/>
              <w:rPr>
                <w:rFonts w:hint="eastAsia"/>
              </w:rPr>
            </w:pPr>
            <w:r w:rsidRPr="00B92CB0">
              <w:rPr>
                <w:color w:val="1C1E22"/>
                <w:sz w:val="22"/>
                <w:lang w:val="pl-PL"/>
              </w:rPr>
              <w:t xml:space="preserve">to uniwersalne opowiadanie, które wprowadza młodego czytelnika w świat śmierci i żałoby. </w:t>
            </w:r>
            <w:proofErr w:type="spellStart"/>
            <w:r>
              <w:rPr>
                <w:color w:val="1C1E22"/>
                <w:sz w:val="22"/>
              </w:rPr>
              <w:t>Jego</w:t>
            </w:r>
            <w:proofErr w:type="spellEnd"/>
            <w:r>
              <w:rPr>
                <w:color w:val="1C1E22"/>
                <w:sz w:val="22"/>
              </w:rPr>
              <w:t xml:space="preserve"> </w:t>
            </w:r>
            <w:proofErr w:type="spellStart"/>
            <w:r>
              <w:rPr>
                <w:color w:val="1C1E22"/>
                <w:sz w:val="22"/>
              </w:rPr>
              <w:t>pięknym</w:t>
            </w:r>
            <w:proofErr w:type="spellEnd"/>
            <w:r>
              <w:rPr>
                <w:color w:val="1C1E22"/>
                <w:sz w:val="22"/>
              </w:rPr>
              <w:t xml:space="preserve"> </w:t>
            </w:r>
            <w:proofErr w:type="spellStart"/>
            <w:r>
              <w:rPr>
                <w:color w:val="1C1E22"/>
                <w:sz w:val="22"/>
              </w:rPr>
              <w:t>dopełnieniem</w:t>
            </w:r>
            <w:proofErr w:type="spellEnd"/>
            <w:r>
              <w:rPr>
                <w:color w:val="1C1E22"/>
                <w:sz w:val="22"/>
              </w:rPr>
              <w:t xml:space="preserve"> </w:t>
            </w:r>
            <w:proofErr w:type="spellStart"/>
            <w:r>
              <w:rPr>
                <w:color w:val="1C1E22"/>
                <w:sz w:val="22"/>
              </w:rPr>
              <w:t>są</w:t>
            </w:r>
            <w:proofErr w:type="spellEnd"/>
            <w:r>
              <w:rPr>
                <w:color w:val="1C1E22"/>
                <w:sz w:val="22"/>
              </w:rPr>
              <w:t xml:space="preserve"> malownicze ilustracje Agnieszki Żelewskiej.</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83AC47F" w14:textId="77777777" w:rsidR="00EE7E95" w:rsidRDefault="00000000">
            <w:pPr>
              <w:jc w:val="center"/>
              <w:rPr>
                <w:rFonts w:hint="eastAsia"/>
              </w:rPr>
            </w:pPr>
            <w:r>
              <w:rPr>
                <w:noProof/>
              </w:rPr>
              <w:drawing>
                <wp:inline distT="0" distB="0" distL="0" distR="0" wp14:anchorId="2709022E" wp14:editId="1FA555C9">
                  <wp:extent cx="1227600" cy="12276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5"/>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19123D7" w14:textId="77777777" w:rsidR="00EE7E95" w:rsidRPr="00B92CB0" w:rsidRDefault="00000000">
            <w:pPr>
              <w:spacing w:line="250" w:lineRule="auto"/>
              <w:jc w:val="center"/>
              <w:rPr>
                <w:rFonts w:hint="eastAsia"/>
                <w:lang w:val="pl-PL"/>
              </w:rPr>
            </w:pPr>
            <w:r w:rsidRPr="00B92CB0">
              <w:rPr>
                <w:color w:val="1C1E22"/>
                <w:sz w:val="22"/>
                <w:lang w:val="pl-PL"/>
              </w:rPr>
              <w:t>z serii „Bajka Plasterek” Fundacji Hospicyjnej, przeznaczone jest dla dzieci w wieku 4–9 lat, którym umarł tata. Książkę może dziecku czytać mama, bliska opiekunka, nauczyciel lub terapeuta.</w:t>
            </w:r>
          </w:p>
        </w:tc>
      </w:tr>
      <w:tr w:rsidR="00EE7E95" w14:paraId="3FD24547"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660E5F0" w14:textId="77777777" w:rsidR="00EE7E95" w:rsidRDefault="00000000">
            <w:pPr>
              <w:rPr>
                <w:rFonts w:hint="eastAsia"/>
              </w:rPr>
            </w:pPr>
            <w:r>
              <w:rPr>
                <w:b/>
                <w:color w:val="0C0C0C"/>
                <w:sz w:val="18"/>
              </w:rPr>
              <w:t>E0059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E61FA75" w14:textId="77777777" w:rsidR="00EE7E95" w:rsidRDefault="00000000">
            <w:pPr>
              <w:rPr>
                <w:rFonts w:hint="eastAsia"/>
              </w:rPr>
            </w:pPr>
            <w:r>
              <w:rPr>
                <w:b/>
                <w:color w:val="0C0C0C"/>
                <w:sz w:val="18"/>
              </w:rPr>
              <w:t>E0060</w:t>
            </w:r>
          </w:p>
        </w:tc>
      </w:tr>
      <w:tr w:rsidR="00EE7E95" w:rsidRPr="00B92CB0" w14:paraId="5C66D3EC"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4258F921" w14:textId="77777777" w:rsidR="00EE7E95" w:rsidRPr="00B92CB0" w:rsidRDefault="00000000">
            <w:pPr>
              <w:spacing w:line="240" w:lineRule="auto"/>
              <w:jc w:val="center"/>
              <w:rPr>
                <w:rFonts w:hint="eastAsia"/>
                <w:lang w:val="pl-PL"/>
              </w:rPr>
            </w:pPr>
            <w:r w:rsidRPr="00B92CB0">
              <w:rPr>
                <w:b/>
                <w:color w:val="FFFFFF"/>
                <w:lang w:val="pl-PL"/>
              </w:rPr>
              <w:lastRenderedPageBreak/>
              <w:t>Zaczarowany ogród dziadka.</w:t>
            </w:r>
          </w:p>
          <w:p w14:paraId="6A5A3909" w14:textId="77777777" w:rsidR="00EE7E95" w:rsidRPr="00B92CB0" w:rsidRDefault="00000000">
            <w:pPr>
              <w:spacing w:line="240" w:lineRule="auto"/>
              <w:jc w:val="center"/>
              <w:rPr>
                <w:rFonts w:hint="eastAsia"/>
                <w:lang w:val="pl-PL"/>
              </w:rPr>
            </w:pPr>
            <w:r w:rsidRPr="00B92CB0">
              <w:rPr>
                <w:i/>
                <w:color w:val="F8F0F9"/>
                <w:sz w:val="18"/>
                <w:lang w:val="pl-PL"/>
              </w:rPr>
              <w:t xml:space="preserve">Aida </w:t>
            </w:r>
            <w:proofErr w:type="spellStart"/>
            <w:r w:rsidRPr="00B92CB0">
              <w:rPr>
                <w:i/>
                <w:color w:val="F8F0F9"/>
                <w:sz w:val="18"/>
                <w:lang w:val="pl-PL"/>
              </w:rPr>
              <w:t>Amer</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24AEF9B" w14:textId="77777777" w:rsidR="00EE7E95" w:rsidRPr="00B92CB0" w:rsidRDefault="00000000">
            <w:pPr>
              <w:spacing w:line="240" w:lineRule="auto"/>
              <w:jc w:val="center"/>
              <w:rPr>
                <w:rFonts w:hint="eastAsia"/>
                <w:lang w:val="pl-PL"/>
              </w:rPr>
            </w:pPr>
            <w:r w:rsidRPr="00B92CB0">
              <w:rPr>
                <w:b/>
                <w:color w:val="FFFFFF"/>
                <w:lang w:val="pl-PL"/>
              </w:rPr>
              <w:t>Wielka księga super mocy.</w:t>
            </w:r>
          </w:p>
          <w:p w14:paraId="2FD6BEEA" w14:textId="77777777" w:rsidR="00EE7E95" w:rsidRPr="00B92CB0" w:rsidRDefault="00000000">
            <w:pPr>
              <w:spacing w:line="240" w:lineRule="auto"/>
              <w:jc w:val="center"/>
              <w:rPr>
                <w:rFonts w:hint="eastAsia"/>
                <w:lang w:val="pl-PL"/>
              </w:rPr>
            </w:pPr>
            <w:proofErr w:type="spellStart"/>
            <w:r w:rsidRPr="00B92CB0">
              <w:rPr>
                <w:i/>
                <w:color w:val="F8F0F9"/>
                <w:sz w:val="18"/>
                <w:lang w:val="pl-PL"/>
              </w:rPr>
              <w:t>Susanna</w:t>
            </w:r>
            <w:proofErr w:type="spellEnd"/>
            <w:r w:rsidRPr="00B92CB0">
              <w:rPr>
                <w:i/>
                <w:color w:val="F8F0F9"/>
                <w:sz w:val="18"/>
                <w:lang w:val="pl-PL"/>
              </w:rPr>
              <w:t xml:space="preserve"> </w:t>
            </w:r>
            <w:proofErr w:type="spellStart"/>
            <w:r w:rsidRPr="00B92CB0">
              <w:rPr>
                <w:i/>
                <w:color w:val="F8F0F9"/>
                <w:sz w:val="18"/>
                <w:lang w:val="pl-PL"/>
              </w:rPr>
              <w:t>Isern</w:t>
            </w:r>
            <w:proofErr w:type="spellEnd"/>
            <w:r w:rsidRPr="00B92CB0">
              <w:rPr>
                <w:i/>
                <w:color w:val="F8F0F9"/>
                <w:sz w:val="18"/>
                <w:lang w:val="pl-PL"/>
              </w:rPr>
              <w:t xml:space="preserve">, </w:t>
            </w:r>
            <w:proofErr w:type="spellStart"/>
            <w:r w:rsidRPr="00B92CB0">
              <w:rPr>
                <w:i/>
                <w:color w:val="F8F0F9"/>
                <w:sz w:val="18"/>
                <w:lang w:val="pl-PL"/>
              </w:rPr>
              <w:t>Rocio</w:t>
            </w:r>
            <w:proofErr w:type="spellEnd"/>
            <w:r w:rsidRPr="00B92CB0">
              <w:rPr>
                <w:i/>
                <w:color w:val="F8F0F9"/>
                <w:sz w:val="18"/>
                <w:lang w:val="pl-PL"/>
              </w:rPr>
              <w:t xml:space="preserve"> </w:t>
            </w:r>
            <w:proofErr w:type="spellStart"/>
            <w:r w:rsidRPr="00B92CB0">
              <w:rPr>
                <w:i/>
                <w:color w:val="F8F0F9"/>
                <w:sz w:val="18"/>
                <w:lang w:val="pl-PL"/>
              </w:rPr>
              <w:t>Bonilla</w:t>
            </w:r>
            <w:proofErr w:type="spellEnd"/>
          </w:p>
        </w:tc>
      </w:tr>
      <w:tr w:rsidR="00EE7E95" w:rsidRPr="00B92CB0" w14:paraId="121BD1E8"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FDCF86C" w14:textId="77777777" w:rsidR="00EE7E95" w:rsidRDefault="00000000">
            <w:pPr>
              <w:jc w:val="center"/>
              <w:rPr>
                <w:rFonts w:hint="eastAsia"/>
              </w:rPr>
            </w:pPr>
            <w:r>
              <w:rPr>
                <w:noProof/>
              </w:rPr>
              <w:drawing>
                <wp:inline distT="0" distB="0" distL="0" distR="0" wp14:anchorId="24D8C6E7" wp14:editId="2B535F51">
                  <wp:extent cx="1227600" cy="12276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6"/>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B333276" w14:textId="77777777" w:rsidR="00EE7E95" w:rsidRPr="00B92CB0" w:rsidRDefault="00000000">
            <w:pPr>
              <w:spacing w:line="250" w:lineRule="auto"/>
              <w:jc w:val="center"/>
              <w:rPr>
                <w:rFonts w:hint="eastAsia"/>
                <w:lang w:val="pl-PL"/>
              </w:rPr>
            </w:pPr>
            <w:r w:rsidRPr="00B92CB0">
              <w:rPr>
                <w:color w:val="1C1E22"/>
                <w:sz w:val="22"/>
                <w:lang w:val="pl-PL"/>
              </w:rPr>
              <w:t>„Zaczarowany ogród dziadka” jest trzecią propozycją serii bajek terapeutycznych Fundacji Hospicyjnej. Bajka opowiada historię dwóch chłopców, których dziadek niespodziewanie umiera. Ulubione rytuały chłopców wykonywane wraz z dziadkiem zostają przerwane.</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62389A5" w14:textId="77777777" w:rsidR="00EE7E95" w:rsidRDefault="00000000">
            <w:pPr>
              <w:jc w:val="center"/>
              <w:rPr>
                <w:rFonts w:hint="eastAsia"/>
              </w:rPr>
            </w:pPr>
            <w:r>
              <w:rPr>
                <w:noProof/>
              </w:rPr>
              <w:drawing>
                <wp:inline distT="0" distB="0" distL="0" distR="0" wp14:anchorId="387C6045" wp14:editId="1686199A">
                  <wp:extent cx="1227600" cy="17437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7"/>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C64624B" w14:textId="77777777" w:rsidR="00EE7E95" w:rsidRPr="00B92CB0" w:rsidRDefault="00000000">
            <w:pPr>
              <w:spacing w:line="250" w:lineRule="auto"/>
              <w:jc w:val="center"/>
              <w:rPr>
                <w:rFonts w:hint="eastAsia"/>
                <w:lang w:val="pl-PL"/>
              </w:rPr>
            </w:pPr>
            <w:r w:rsidRPr="00B92CB0">
              <w:rPr>
                <w:color w:val="1C1E22"/>
                <w:sz w:val="22"/>
                <w:lang w:val="pl-PL"/>
              </w:rPr>
              <w:t>"Wielka księga supermocy" to inspirujący zbiór pięknie ilustrowanych talentów, które pozwolą zastanowić się dziecku nad własną tożsamością, kompetencjami oraz umiejętnościami, które chciałoby rozwijać.</w:t>
            </w:r>
          </w:p>
        </w:tc>
      </w:tr>
      <w:tr w:rsidR="00EE7E95" w14:paraId="74C419D7"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0507205" w14:textId="77777777" w:rsidR="00EE7E95" w:rsidRDefault="00000000">
            <w:pPr>
              <w:rPr>
                <w:rFonts w:hint="eastAsia"/>
              </w:rPr>
            </w:pPr>
            <w:r>
              <w:rPr>
                <w:b/>
                <w:color w:val="0C0C0C"/>
                <w:sz w:val="18"/>
              </w:rPr>
              <w:t>E0061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9330142" w14:textId="77777777" w:rsidR="00EE7E95" w:rsidRDefault="00000000">
            <w:pPr>
              <w:rPr>
                <w:rFonts w:hint="eastAsia"/>
              </w:rPr>
            </w:pPr>
            <w:r>
              <w:rPr>
                <w:b/>
                <w:color w:val="0C0C0C"/>
                <w:sz w:val="18"/>
              </w:rPr>
              <w:t>E0062</w:t>
            </w:r>
          </w:p>
        </w:tc>
      </w:tr>
      <w:tr w:rsidR="00EE7E95" w:rsidRPr="00B92CB0" w14:paraId="1BC32EEA"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55F82"/>
            <w:tcMar>
              <w:top w:w="30" w:type="dxa"/>
              <w:left w:w="40" w:type="dxa"/>
              <w:bottom w:w="25" w:type="dxa"/>
              <w:right w:w="40" w:type="dxa"/>
            </w:tcMar>
            <w:vAlign w:val="center"/>
          </w:tcPr>
          <w:p w14:paraId="22203748" w14:textId="77777777" w:rsidR="00EE7E95" w:rsidRPr="00B92CB0" w:rsidRDefault="00000000">
            <w:pPr>
              <w:spacing w:line="240" w:lineRule="auto"/>
              <w:jc w:val="center"/>
              <w:rPr>
                <w:rFonts w:hint="eastAsia"/>
                <w:lang w:val="pl-PL"/>
              </w:rPr>
            </w:pPr>
            <w:r w:rsidRPr="00B92CB0">
              <w:rPr>
                <w:b/>
                <w:color w:val="FFFFFF"/>
                <w:lang w:val="pl-PL"/>
              </w:rPr>
              <w:t>Płacz jest ok.</w:t>
            </w:r>
          </w:p>
          <w:p w14:paraId="48F58778" w14:textId="77777777" w:rsidR="00EE7E95" w:rsidRPr="00B92CB0" w:rsidRDefault="00000000">
            <w:pPr>
              <w:spacing w:line="240" w:lineRule="auto"/>
              <w:jc w:val="center"/>
              <w:rPr>
                <w:rFonts w:hint="eastAsia"/>
                <w:lang w:val="pl-PL"/>
              </w:rPr>
            </w:pPr>
            <w:proofErr w:type="spellStart"/>
            <w:r w:rsidRPr="00B92CB0">
              <w:rPr>
                <w:i/>
                <w:color w:val="F8F0F9"/>
                <w:sz w:val="18"/>
                <w:lang w:val="pl-PL"/>
              </w:rPr>
              <w:t>Molly</w:t>
            </w:r>
            <w:proofErr w:type="spellEnd"/>
            <w:r w:rsidRPr="00B92CB0">
              <w:rPr>
                <w:i/>
                <w:color w:val="F8F0F9"/>
                <w:sz w:val="18"/>
                <w:lang w:val="pl-PL"/>
              </w:rPr>
              <w:t xml:space="preserve"> Potter</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E6AE00"/>
            <w:tcMar>
              <w:top w:w="30" w:type="dxa"/>
              <w:left w:w="40" w:type="dxa"/>
              <w:bottom w:w="25" w:type="dxa"/>
              <w:right w:w="40" w:type="dxa"/>
            </w:tcMar>
            <w:vAlign w:val="center"/>
          </w:tcPr>
          <w:p w14:paraId="0E5AD6EC" w14:textId="77777777" w:rsidR="00EE7E95" w:rsidRPr="00B92CB0" w:rsidRDefault="00000000">
            <w:pPr>
              <w:spacing w:line="240" w:lineRule="auto"/>
              <w:jc w:val="center"/>
              <w:rPr>
                <w:rFonts w:hint="eastAsia"/>
                <w:lang w:val="pl-PL"/>
              </w:rPr>
            </w:pPr>
            <w:r w:rsidRPr="00B92CB0">
              <w:rPr>
                <w:b/>
                <w:color w:val="FFFFFF"/>
                <w:lang w:val="pl-PL"/>
              </w:rPr>
              <w:t>Przygody Koziołka Matołka.</w:t>
            </w:r>
          </w:p>
          <w:p w14:paraId="4DF3C46B" w14:textId="77777777" w:rsidR="00EE7E95" w:rsidRPr="00B92CB0" w:rsidRDefault="00000000">
            <w:pPr>
              <w:spacing w:line="240" w:lineRule="auto"/>
              <w:jc w:val="center"/>
              <w:rPr>
                <w:rFonts w:hint="eastAsia"/>
                <w:lang w:val="pl-PL"/>
              </w:rPr>
            </w:pPr>
            <w:r w:rsidRPr="00B92CB0">
              <w:rPr>
                <w:i/>
                <w:color w:val="F8F0F9"/>
                <w:sz w:val="18"/>
                <w:lang w:val="pl-PL"/>
              </w:rPr>
              <w:t>Kornel Makuszyński, Marian Walentynowicz</w:t>
            </w:r>
          </w:p>
        </w:tc>
      </w:tr>
      <w:tr w:rsidR="00EE7E95" w:rsidRPr="00B92CB0" w14:paraId="54600E47"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9EB8C05" w14:textId="77777777" w:rsidR="00EE7E95" w:rsidRDefault="00000000">
            <w:pPr>
              <w:jc w:val="center"/>
              <w:rPr>
                <w:rFonts w:hint="eastAsia"/>
              </w:rPr>
            </w:pPr>
            <w:r>
              <w:rPr>
                <w:noProof/>
              </w:rPr>
              <w:drawing>
                <wp:inline distT="0" distB="0" distL="0" distR="0" wp14:anchorId="3190D6F4" wp14:editId="1C931659">
                  <wp:extent cx="1227600" cy="12276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8"/>
                          <a:stretch>
                            <a:fillRect/>
                          </a:stretch>
                        </pic:blipFill>
                        <pic:spPr>
                          <a:xfrm>
                            <a:off x="0" y="0"/>
                            <a:ext cx="1227600" cy="122760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C675A75" w14:textId="77777777" w:rsidR="00EE7E95" w:rsidRPr="00B92CB0" w:rsidRDefault="00000000">
            <w:pPr>
              <w:spacing w:line="250" w:lineRule="auto"/>
              <w:jc w:val="center"/>
              <w:rPr>
                <w:rFonts w:hint="eastAsia"/>
                <w:lang w:val="pl-PL"/>
              </w:rPr>
            </w:pPr>
            <w:r w:rsidRPr="00B92CB0">
              <w:rPr>
                <w:color w:val="1C1E22"/>
                <w:sz w:val="22"/>
                <w:lang w:val="pl-PL"/>
              </w:rPr>
              <w:t xml:space="preserve">które mogą odczuwać frustrację, gdy nie są w stanie wyrazić swoich uczuć. Wskazówką jest ta książka! Stanowi idealne rozpoczęcie tych wszystkich ważnych rozmów. Zawiera praktyczne sposoby na radzenie sobie z codziennymi zmartwieniami oraz </w:t>
            </w:r>
            <w:proofErr w:type="spellStart"/>
            <w:r w:rsidRPr="00B92CB0">
              <w:rPr>
                <w:color w:val="1C1E22"/>
                <w:sz w:val="22"/>
                <w:lang w:val="pl-PL"/>
              </w:rPr>
              <w:t>miniporadnik</w:t>
            </w:r>
            <w:proofErr w:type="spellEnd"/>
            <w:r w:rsidRPr="00B92CB0">
              <w:rPr>
                <w:color w:val="1C1E22"/>
                <w:sz w:val="22"/>
                <w:lang w:val="pl-PL"/>
              </w:rPr>
              <w:t xml:space="preserve"> dla rodziców i opiekunów, jak rozmawiać z dziećmi o ich troskach.</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4060EA6" w14:textId="77777777" w:rsidR="00EE7E95" w:rsidRDefault="00000000">
            <w:pPr>
              <w:jc w:val="center"/>
              <w:rPr>
                <w:rFonts w:hint="eastAsia"/>
              </w:rPr>
            </w:pPr>
            <w:r>
              <w:rPr>
                <w:noProof/>
              </w:rPr>
              <w:drawing>
                <wp:inline distT="0" distB="0" distL="0" distR="0" wp14:anchorId="51CD27A7" wp14:editId="46770AE8">
                  <wp:extent cx="1227600" cy="1859321"/>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9"/>
                          <a:stretch>
                            <a:fillRect/>
                          </a:stretch>
                        </pic:blipFill>
                        <pic:spPr>
                          <a:xfrm>
                            <a:off x="0" y="0"/>
                            <a:ext cx="1227600" cy="185932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76CCF78" w14:textId="77777777" w:rsidR="00EE7E95" w:rsidRPr="00B92CB0" w:rsidRDefault="00000000">
            <w:pPr>
              <w:spacing w:line="250" w:lineRule="auto"/>
              <w:jc w:val="center"/>
              <w:rPr>
                <w:rFonts w:hint="eastAsia"/>
                <w:lang w:val="pl-PL"/>
              </w:rPr>
            </w:pPr>
            <w:r w:rsidRPr="00B92CB0">
              <w:rPr>
                <w:color w:val="1C1E22"/>
                <w:sz w:val="22"/>
                <w:lang w:val="pl-PL"/>
              </w:rPr>
              <w:t>i humorystyczny opis przygód sprzyja czytaniu przez rodzica lub samodzielnemu zapoznawaniu się z tekstem przez dziecko w trakcie nauki czytania. Wydanie polsko-ukraińskie pozwala na zapoznanie się z książką w obu językach i przyswojenie nowych słów oraz zwrotów.</w:t>
            </w:r>
          </w:p>
        </w:tc>
      </w:tr>
      <w:tr w:rsidR="00EE7E95" w14:paraId="2B618D96"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41091EA" w14:textId="77777777" w:rsidR="00EE7E95" w:rsidRDefault="00000000">
            <w:pPr>
              <w:rPr>
                <w:rFonts w:hint="eastAsia"/>
              </w:rPr>
            </w:pPr>
            <w:r>
              <w:rPr>
                <w:b/>
                <w:color w:val="0C0C0C"/>
                <w:sz w:val="18"/>
              </w:rPr>
              <w:t>E0063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ABA6280" w14:textId="77777777" w:rsidR="00EE7E95" w:rsidRDefault="00000000">
            <w:pPr>
              <w:rPr>
                <w:rFonts w:hint="eastAsia"/>
              </w:rPr>
            </w:pPr>
            <w:r>
              <w:rPr>
                <w:b/>
                <w:color w:val="0C0C0C"/>
                <w:sz w:val="18"/>
              </w:rPr>
              <w:t>JO0001</w:t>
            </w:r>
          </w:p>
        </w:tc>
      </w:tr>
      <w:tr w:rsidR="00EE7E95" w14:paraId="284811D9"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E6AE00"/>
            <w:tcMar>
              <w:top w:w="30" w:type="dxa"/>
              <w:left w:w="40" w:type="dxa"/>
              <w:bottom w:w="25" w:type="dxa"/>
              <w:right w:w="40" w:type="dxa"/>
            </w:tcMar>
            <w:vAlign w:val="center"/>
          </w:tcPr>
          <w:p w14:paraId="7A0FAA77" w14:textId="77777777" w:rsidR="00EE7E95" w:rsidRPr="00B92CB0" w:rsidRDefault="00000000">
            <w:pPr>
              <w:spacing w:line="240" w:lineRule="auto"/>
              <w:jc w:val="center"/>
              <w:rPr>
                <w:rFonts w:hint="eastAsia"/>
                <w:lang w:val="pl-PL"/>
              </w:rPr>
            </w:pPr>
            <w:r w:rsidRPr="00B92CB0">
              <w:rPr>
                <w:b/>
                <w:color w:val="FFFFFF"/>
                <w:lang w:val="pl-PL"/>
              </w:rPr>
              <w:lastRenderedPageBreak/>
              <w:t>Przygody Koziołka Matołka 2.</w:t>
            </w:r>
          </w:p>
          <w:p w14:paraId="460B9722" w14:textId="77777777" w:rsidR="00EE7E95" w:rsidRPr="00B92CB0" w:rsidRDefault="00000000">
            <w:pPr>
              <w:spacing w:line="240" w:lineRule="auto"/>
              <w:jc w:val="center"/>
              <w:rPr>
                <w:rFonts w:hint="eastAsia"/>
                <w:lang w:val="pl-PL"/>
              </w:rPr>
            </w:pPr>
            <w:r w:rsidRPr="00B92CB0">
              <w:rPr>
                <w:i/>
                <w:color w:val="F8F0F9"/>
                <w:sz w:val="18"/>
                <w:lang w:val="pl-PL"/>
              </w:rPr>
              <w:t xml:space="preserve">Kornel Makuszyński, Marian </w:t>
            </w:r>
            <w:proofErr w:type="spellStart"/>
            <w:r w:rsidRPr="00B92CB0">
              <w:rPr>
                <w:i/>
                <w:color w:val="F8F0F9"/>
                <w:sz w:val="18"/>
                <w:lang w:val="pl-PL"/>
              </w:rPr>
              <w:t>Walenyunowicz</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E6AE00"/>
            <w:tcMar>
              <w:top w:w="30" w:type="dxa"/>
              <w:left w:w="40" w:type="dxa"/>
              <w:bottom w:w="25" w:type="dxa"/>
              <w:right w:w="40" w:type="dxa"/>
            </w:tcMar>
            <w:vAlign w:val="center"/>
          </w:tcPr>
          <w:p w14:paraId="45B1CF97" w14:textId="77777777" w:rsidR="00EE7E95" w:rsidRPr="00B92CB0" w:rsidRDefault="00000000">
            <w:pPr>
              <w:spacing w:line="240" w:lineRule="auto"/>
              <w:jc w:val="center"/>
              <w:rPr>
                <w:rFonts w:hint="eastAsia"/>
                <w:lang w:val="pl-PL"/>
              </w:rPr>
            </w:pPr>
            <w:r w:rsidRPr="00B92CB0">
              <w:rPr>
                <w:b/>
                <w:color w:val="FFFFFF"/>
                <w:lang w:val="pl-PL"/>
              </w:rPr>
              <w:t>Bajki dla dzieci po polsku i po ukraińsku.</w:t>
            </w:r>
          </w:p>
          <w:p w14:paraId="51759E55" w14:textId="77777777" w:rsidR="00EE7E95" w:rsidRDefault="00000000">
            <w:pPr>
              <w:spacing w:line="240" w:lineRule="auto"/>
              <w:jc w:val="center"/>
              <w:rPr>
                <w:rFonts w:hint="eastAsia"/>
              </w:rPr>
            </w:pPr>
            <w:r>
              <w:rPr>
                <w:i/>
                <w:color w:val="F8F0F9"/>
                <w:sz w:val="18"/>
              </w:rPr>
              <w:t>Maria Pietruszewska, Kateryna Ivannikova</w:t>
            </w:r>
          </w:p>
        </w:tc>
      </w:tr>
      <w:tr w:rsidR="00EE7E95" w:rsidRPr="00B92CB0" w14:paraId="319428DB"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FE18C0B" w14:textId="77777777" w:rsidR="00EE7E95" w:rsidRDefault="00000000">
            <w:pPr>
              <w:jc w:val="center"/>
              <w:rPr>
                <w:rFonts w:hint="eastAsia"/>
              </w:rPr>
            </w:pPr>
            <w:r>
              <w:rPr>
                <w:noProof/>
              </w:rPr>
              <w:drawing>
                <wp:inline distT="0" distB="0" distL="0" distR="0" wp14:anchorId="5FEA4CEE" wp14:editId="3A9640D2">
                  <wp:extent cx="1227600" cy="1854841"/>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0"/>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AC67683" w14:textId="77777777" w:rsidR="00EE7E95" w:rsidRPr="00B92CB0" w:rsidRDefault="00000000">
            <w:pPr>
              <w:spacing w:line="250" w:lineRule="auto"/>
              <w:jc w:val="center"/>
              <w:rPr>
                <w:rFonts w:hint="eastAsia"/>
                <w:lang w:val="pl-PL"/>
              </w:rPr>
            </w:pPr>
            <w:r w:rsidRPr="00B92CB0">
              <w:rPr>
                <w:color w:val="1C1E22"/>
                <w:sz w:val="22"/>
                <w:lang w:val="pl-PL"/>
              </w:rPr>
              <w:t>„Przygody Koziołka Matołka” to niezwykle ciekawa, śmieszna, a czasem wzruszająca historia. Lektura wybryków koźlego bohatera rozwija dziecięcą wyobraźnię, poszerza zasób słów, udoskonala pamięć i koncentrację, a także integruje całą rodzinę.</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ABD4472" w14:textId="77777777" w:rsidR="00EE7E95" w:rsidRDefault="00000000">
            <w:pPr>
              <w:jc w:val="center"/>
              <w:rPr>
                <w:rFonts w:hint="eastAsia"/>
              </w:rPr>
            </w:pPr>
            <w:r>
              <w:rPr>
                <w:noProof/>
              </w:rPr>
              <w:drawing>
                <wp:inline distT="0" distB="0" distL="0" distR="0" wp14:anchorId="31418385" wp14:editId="395F46E1">
                  <wp:extent cx="1227600" cy="1854841"/>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1"/>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9F7C6D7" w14:textId="77777777" w:rsidR="00EE7E95" w:rsidRPr="00B92CB0" w:rsidRDefault="00000000">
            <w:pPr>
              <w:spacing w:line="250" w:lineRule="auto"/>
              <w:jc w:val="center"/>
              <w:rPr>
                <w:rFonts w:hint="eastAsia"/>
                <w:lang w:val="pl-PL"/>
              </w:rPr>
            </w:pPr>
            <w:r w:rsidRPr="00B92CB0">
              <w:rPr>
                <w:color w:val="1C1E22"/>
                <w:sz w:val="22"/>
                <w:lang w:val="pl-PL"/>
              </w:rPr>
              <w:t>Pięknie opowiedziane i zilustrowane bajki dla dzieci w dwóch wersjach językowych - polskiej i ukraińskiej (Księżniczka na ziarnku grochu, Czerwony Kapturek, Śpiąca Królewna, Jaś i Małgosia, Kopciuszek, Królewna Śnieżka).</w:t>
            </w:r>
          </w:p>
        </w:tc>
      </w:tr>
      <w:tr w:rsidR="00EE7E95" w14:paraId="3185C3EE"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BF0320D" w14:textId="77777777" w:rsidR="00EE7E95" w:rsidRDefault="00000000">
            <w:pPr>
              <w:rPr>
                <w:rFonts w:hint="eastAsia"/>
              </w:rPr>
            </w:pPr>
            <w:r>
              <w:rPr>
                <w:b/>
                <w:color w:val="0C0C0C"/>
                <w:sz w:val="18"/>
              </w:rPr>
              <w:t>JO0002</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8BCE40D" w14:textId="77777777" w:rsidR="00EE7E95" w:rsidRDefault="00000000">
            <w:pPr>
              <w:rPr>
                <w:rFonts w:hint="eastAsia"/>
              </w:rPr>
            </w:pPr>
            <w:r>
              <w:rPr>
                <w:b/>
                <w:color w:val="0C0C0C"/>
                <w:sz w:val="18"/>
              </w:rPr>
              <w:t>JO0003</w:t>
            </w:r>
          </w:p>
        </w:tc>
      </w:tr>
      <w:tr w:rsidR="00EE7E95" w:rsidRPr="00B92CB0" w14:paraId="74AD200C"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E6AE00"/>
            <w:tcMar>
              <w:top w:w="30" w:type="dxa"/>
              <w:left w:w="40" w:type="dxa"/>
              <w:bottom w:w="25" w:type="dxa"/>
              <w:right w:w="40" w:type="dxa"/>
            </w:tcMar>
            <w:vAlign w:val="center"/>
          </w:tcPr>
          <w:p w14:paraId="73BA48F1" w14:textId="77777777" w:rsidR="00EE7E95" w:rsidRPr="00B92CB0" w:rsidRDefault="00000000">
            <w:pPr>
              <w:spacing w:line="240" w:lineRule="auto"/>
              <w:jc w:val="center"/>
              <w:rPr>
                <w:rFonts w:hint="eastAsia"/>
                <w:lang w:val="pl-PL"/>
              </w:rPr>
            </w:pPr>
            <w:r w:rsidRPr="00B92CB0">
              <w:rPr>
                <w:b/>
                <w:color w:val="FFFFFF"/>
                <w:lang w:val="pl-PL"/>
              </w:rPr>
              <w:t>Legendy polskie po polsku i po ukraińsku.</w:t>
            </w:r>
          </w:p>
          <w:p w14:paraId="4C8D2A54" w14:textId="77777777" w:rsidR="00EE7E95" w:rsidRDefault="00000000">
            <w:pPr>
              <w:spacing w:line="240" w:lineRule="auto"/>
              <w:jc w:val="center"/>
              <w:rPr>
                <w:rFonts w:hint="eastAsia"/>
              </w:rPr>
            </w:pPr>
            <w:r>
              <w:rPr>
                <w:i/>
                <w:color w:val="F8F0F9"/>
                <w:sz w:val="18"/>
              </w:rPr>
              <w:t>Małgorzata Korczyńska, Kateryna Ivannikova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E6AE00"/>
            <w:tcMar>
              <w:top w:w="30" w:type="dxa"/>
              <w:left w:w="40" w:type="dxa"/>
              <w:bottom w:w="25" w:type="dxa"/>
              <w:right w:w="40" w:type="dxa"/>
            </w:tcMar>
            <w:vAlign w:val="center"/>
          </w:tcPr>
          <w:p w14:paraId="5E9DBE31" w14:textId="77777777" w:rsidR="00EE7E95" w:rsidRPr="00B92CB0" w:rsidRDefault="00000000">
            <w:pPr>
              <w:spacing w:line="240" w:lineRule="auto"/>
              <w:jc w:val="center"/>
              <w:rPr>
                <w:rFonts w:hint="eastAsia"/>
                <w:lang w:val="pl-PL"/>
              </w:rPr>
            </w:pPr>
            <w:r w:rsidRPr="00B92CB0">
              <w:rPr>
                <w:b/>
                <w:color w:val="FFFFFF"/>
                <w:lang w:val="pl-PL"/>
              </w:rPr>
              <w:t xml:space="preserve">Angielski dla dzieci. </w:t>
            </w:r>
            <w:proofErr w:type="spellStart"/>
            <w:r w:rsidRPr="00B92CB0">
              <w:rPr>
                <w:b/>
                <w:color w:val="FFFFFF"/>
                <w:lang w:val="pl-PL"/>
              </w:rPr>
              <w:t>Eeny</w:t>
            </w:r>
            <w:proofErr w:type="spellEnd"/>
            <w:r w:rsidRPr="00B92CB0">
              <w:rPr>
                <w:b/>
                <w:color w:val="FFFFFF"/>
                <w:lang w:val="pl-PL"/>
              </w:rPr>
              <w:t xml:space="preserve"> </w:t>
            </w:r>
            <w:proofErr w:type="spellStart"/>
            <w:r w:rsidRPr="00B92CB0">
              <w:rPr>
                <w:b/>
                <w:color w:val="FFFFFF"/>
                <w:lang w:val="pl-PL"/>
              </w:rPr>
              <w:t>Meeny</w:t>
            </w:r>
            <w:proofErr w:type="spellEnd"/>
            <w:r w:rsidRPr="00B92CB0">
              <w:rPr>
                <w:b/>
                <w:color w:val="FFFFFF"/>
                <w:lang w:val="pl-PL"/>
              </w:rPr>
              <w:t>. Rymowanki.</w:t>
            </w:r>
          </w:p>
          <w:p w14:paraId="64964A4C" w14:textId="77777777" w:rsidR="00EE7E95" w:rsidRPr="00B92CB0" w:rsidRDefault="00000000">
            <w:pPr>
              <w:spacing w:line="240" w:lineRule="auto"/>
              <w:jc w:val="center"/>
              <w:rPr>
                <w:rFonts w:hint="eastAsia"/>
                <w:lang w:val="pl-PL"/>
              </w:rPr>
            </w:pPr>
            <w:r w:rsidRPr="00B92CB0">
              <w:rPr>
                <w:i/>
                <w:color w:val="F8F0F9"/>
                <w:sz w:val="18"/>
                <w:lang w:val="pl-PL"/>
              </w:rPr>
              <w:t xml:space="preserve">Olga i </w:t>
            </w:r>
            <w:proofErr w:type="spellStart"/>
            <w:r w:rsidRPr="00B92CB0">
              <w:rPr>
                <w:i/>
                <w:color w:val="F8F0F9"/>
                <w:sz w:val="18"/>
                <w:lang w:val="pl-PL"/>
              </w:rPr>
              <w:t>Bulent</w:t>
            </w:r>
            <w:proofErr w:type="spellEnd"/>
            <w:r w:rsidRPr="00B92CB0">
              <w:rPr>
                <w:i/>
                <w:color w:val="F8F0F9"/>
                <w:sz w:val="18"/>
                <w:lang w:val="pl-PL"/>
              </w:rPr>
              <w:t xml:space="preserve"> </w:t>
            </w:r>
            <w:proofErr w:type="spellStart"/>
            <w:r w:rsidRPr="00B92CB0">
              <w:rPr>
                <w:i/>
                <w:color w:val="F8F0F9"/>
                <w:sz w:val="18"/>
                <w:lang w:val="pl-PL"/>
              </w:rPr>
              <w:t>Akman</w:t>
            </w:r>
            <w:proofErr w:type="spellEnd"/>
            <w:r w:rsidRPr="00B92CB0">
              <w:rPr>
                <w:i/>
                <w:color w:val="F8F0F9"/>
                <w:sz w:val="18"/>
                <w:lang w:val="pl-PL"/>
              </w:rPr>
              <w:t>, Katarzyna Dudek</w:t>
            </w:r>
          </w:p>
        </w:tc>
      </w:tr>
      <w:tr w:rsidR="00EE7E95" w:rsidRPr="00B92CB0" w14:paraId="61AF3E20"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0B34F6A" w14:textId="77777777" w:rsidR="00EE7E95" w:rsidRDefault="00000000">
            <w:pPr>
              <w:jc w:val="center"/>
              <w:rPr>
                <w:rFonts w:hint="eastAsia"/>
              </w:rPr>
            </w:pPr>
            <w:r>
              <w:rPr>
                <w:noProof/>
              </w:rPr>
              <w:drawing>
                <wp:inline distT="0" distB="0" distL="0" distR="0" wp14:anchorId="172EFD1C" wp14:editId="00B0C6B6">
                  <wp:extent cx="1227600" cy="1854841"/>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2"/>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9FA7471" w14:textId="77777777" w:rsidR="00EE7E95" w:rsidRPr="00B92CB0" w:rsidRDefault="00000000">
            <w:pPr>
              <w:spacing w:line="250" w:lineRule="auto"/>
              <w:jc w:val="center"/>
              <w:rPr>
                <w:rFonts w:hint="eastAsia"/>
                <w:lang w:val="pl-PL"/>
              </w:rPr>
            </w:pPr>
            <w:r w:rsidRPr="00B92CB0">
              <w:rPr>
                <w:color w:val="1C1E22"/>
                <w:sz w:val="22"/>
                <w:lang w:val="pl-PL"/>
              </w:rPr>
              <w:t>"Warszawska syrenka", "O smoku wawelskim", "O poznańskich koziołkach", "Popiel i myszy", "Gdańskie lwy", "O piernikarzu i jego córce Katarzynie" i inne. Dzięki lekturze tych utworów młodzi Ukraińcy poznają opowieści dotyczące powstania polskich miast: Krakowa, Torunia, Warszawy, Poznania czy Gdańska.</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851F236" w14:textId="77777777" w:rsidR="00EE7E95" w:rsidRDefault="00000000">
            <w:pPr>
              <w:jc w:val="center"/>
              <w:rPr>
                <w:rFonts w:hint="eastAsia"/>
              </w:rPr>
            </w:pPr>
            <w:r>
              <w:rPr>
                <w:noProof/>
              </w:rPr>
              <w:drawing>
                <wp:inline distT="0" distB="0" distL="0" distR="0" wp14:anchorId="18C3D5B0" wp14:editId="2BE982CD">
                  <wp:extent cx="1227600" cy="1854841"/>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3"/>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AC5CF52" w14:textId="77777777" w:rsidR="00EE7E95" w:rsidRPr="00B92CB0" w:rsidRDefault="00000000">
            <w:pPr>
              <w:spacing w:line="250" w:lineRule="auto"/>
              <w:jc w:val="center"/>
              <w:rPr>
                <w:rFonts w:hint="eastAsia"/>
                <w:lang w:val="pl-PL"/>
              </w:rPr>
            </w:pPr>
            <w:r w:rsidRPr="00B92CB0">
              <w:rPr>
                <w:color w:val="1C1E22"/>
                <w:sz w:val="22"/>
                <w:lang w:val="pl-PL"/>
              </w:rPr>
              <w:t>to zbiór wpadających w ucho, zabawnych wierszyków dla najmłodszych do wspólnego czytania i recytowania oraz doskonałe wprowadzenie do nauki języka angielskiego.</w:t>
            </w:r>
          </w:p>
        </w:tc>
      </w:tr>
      <w:tr w:rsidR="00EE7E95" w14:paraId="76804270"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AEF3A74" w14:textId="77777777" w:rsidR="00EE7E95" w:rsidRDefault="00000000">
            <w:pPr>
              <w:rPr>
                <w:rFonts w:hint="eastAsia"/>
              </w:rPr>
            </w:pPr>
            <w:r>
              <w:rPr>
                <w:b/>
                <w:color w:val="0C0C0C"/>
                <w:sz w:val="18"/>
              </w:rPr>
              <w:t>JO0004</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6A22C09" w14:textId="77777777" w:rsidR="00EE7E95" w:rsidRDefault="00000000">
            <w:pPr>
              <w:rPr>
                <w:rFonts w:hint="eastAsia"/>
              </w:rPr>
            </w:pPr>
            <w:r>
              <w:rPr>
                <w:b/>
                <w:color w:val="0C0C0C"/>
                <w:sz w:val="18"/>
              </w:rPr>
              <w:t>JO0005</w:t>
            </w:r>
          </w:p>
        </w:tc>
      </w:tr>
      <w:tr w:rsidR="00EE7E95" w:rsidRPr="00B92CB0" w14:paraId="391409D5"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E6AE00"/>
            <w:tcMar>
              <w:top w:w="30" w:type="dxa"/>
              <w:left w:w="40" w:type="dxa"/>
              <w:bottom w:w="25" w:type="dxa"/>
              <w:right w:w="40" w:type="dxa"/>
            </w:tcMar>
            <w:vAlign w:val="center"/>
          </w:tcPr>
          <w:p w14:paraId="581BEDA6" w14:textId="77777777" w:rsidR="00EE7E95" w:rsidRPr="00B92CB0" w:rsidRDefault="00000000">
            <w:pPr>
              <w:spacing w:line="240" w:lineRule="auto"/>
              <w:jc w:val="center"/>
              <w:rPr>
                <w:rFonts w:hint="eastAsia"/>
                <w:lang w:val="pl-PL"/>
              </w:rPr>
            </w:pPr>
            <w:r w:rsidRPr="00B92CB0">
              <w:rPr>
                <w:b/>
                <w:color w:val="FFFFFF"/>
                <w:lang w:val="pl-PL"/>
              </w:rPr>
              <w:lastRenderedPageBreak/>
              <w:t>Niezwykłe przygody kotka Blue.</w:t>
            </w:r>
          </w:p>
          <w:p w14:paraId="4278DB76" w14:textId="77777777" w:rsidR="00EE7E95" w:rsidRPr="00B92CB0" w:rsidRDefault="00000000">
            <w:pPr>
              <w:spacing w:line="240" w:lineRule="auto"/>
              <w:jc w:val="center"/>
              <w:rPr>
                <w:rFonts w:hint="eastAsia"/>
                <w:lang w:val="pl-PL"/>
              </w:rPr>
            </w:pPr>
            <w:r w:rsidRPr="00B92CB0">
              <w:rPr>
                <w:i/>
                <w:color w:val="F8F0F9"/>
                <w:sz w:val="18"/>
                <w:lang w:val="pl-PL"/>
              </w:rPr>
              <w:t>Katarzyna Krakowian</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E6AE00"/>
            <w:tcMar>
              <w:top w:w="30" w:type="dxa"/>
              <w:left w:w="40" w:type="dxa"/>
              <w:bottom w:w="25" w:type="dxa"/>
              <w:right w:w="40" w:type="dxa"/>
            </w:tcMar>
            <w:vAlign w:val="center"/>
          </w:tcPr>
          <w:p w14:paraId="318815C2" w14:textId="77777777" w:rsidR="00EE7E95" w:rsidRPr="00B92CB0" w:rsidRDefault="00000000">
            <w:pPr>
              <w:spacing w:line="240" w:lineRule="auto"/>
              <w:jc w:val="center"/>
              <w:rPr>
                <w:rFonts w:hint="eastAsia"/>
                <w:lang w:val="pl-PL"/>
              </w:rPr>
            </w:pPr>
            <w:r w:rsidRPr="00B92CB0">
              <w:rPr>
                <w:b/>
                <w:color w:val="FFFFFF"/>
                <w:lang w:val="pl-PL"/>
              </w:rPr>
              <w:t>(Nie)ziemskie przygody Ciekawskiego</w:t>
            </w:r>
          </w:p>
          <w:p w14:paraId="4CB78FCA" w14:textId="77777777" w:rsidR="00EE7E95" w:rsidRPr="00B92CB0" w:rsidRDefault="00000000">
            <w:pPr>
              <w:spacing w:line="240" w:lineRule="auto"/>
              <w:jc w:val="center"/>
              <w:rPr>
                <w:rFonts w:hint="eastAsia"/>
                <w:lang w:val="pl-PL"/>
              </w:rPr>
            </w:pPr>
            <w:r w:rsidRPr="00B92CB0">
              <w:rPr>
                <w:i/>
                <w:color w:val="F8F0F9"/>
                <w:sz w:val="18"/>
                <w:lang w:val="pl-PL"/>
              </w:rPr>
              <w:t xml:space="preserve">Magdalena </w:t>
            </w:r>
            <w:proofErr w:type="spellStart"/>
            <w:r w:rsidRPr="00B92CB0">
              <w:rPr>
                <w:i/>
                <w:color w:val="F8F0F9"/>
                <w:sz w:val="18"/>
                <w:lang w:val="pl-PL"/>
              </w:rPr>
              <w:t>Stychno</w:t>
            </w:r>
            <w:proofErr w:type="spellEnd"/>
            <w:r w:rsidRPr="00B92CB0">
              <w:rPr>
                <w:i/>
                <w:color w:val="F8F0F9"/>
                <w:sz w:val="18"/>
                <w:lang w:val="pl-PL"/>
              </w:rPr>
              <w:t xml:space="preserve"> - Gąsior</w:t>
            </w:r>
          </w:p>
        </w:tc>
      </w:tr>
      <w:tr w:rsidR="00EE7E95" w:rsidRPr="00B92CB0" w14:paraId="21536A41"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0C9F4DD" w14:textId="77777777" w:rsidR="00EE7E95" w:rsidRDefault="00000000">
            <w:pPr>
              <w:jc w:val="center"/>
              <w:rPr>
                <w:rFonts w:hint="eastAsia"/>
              </w:rPr>
            </w:pPr>
            <w:r>
              <w:rPr>
                <w:noProof/>
              </w:rPr>
              <w:drawing>
                <wp:inline distT="0" distB="0" distL="0" distR="0" wp14:anchorId="384BCADA" wp14:editId="4EB1DD41">
                  <wp:extent cx="1227600" cy="1854841"/>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4"/>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EC39CDF" w14:textId="77777777" w:rsidR="00EE7E95" w:rsidRPr="00B92CB0" w:rsidRDefault="00000000">
            <w:pPr>
              <w:spacing w:line="250" w:lineRule="auto"/>
              <w:jc w:val="center"/>
              <w:rPr>
                <w:rFonts w:hint="eastAsia"/>
                <w:lang w:val="pl-PL"/>
              </w:rPr>
            </w:pPr>
            <w:r w:rsidRPr="00B92CB0">
              <w:rPr>
                <w:color w:val="1C1E22"/>
                <w:sz w:val="22"/>
                <w:lang w:val="pl-PL"/>
              </w:rPr>
              <w:t>Jest to książka niezwykła, budująca wrażliwość językową i przyrodniczą u dzieci. Złożona z subtelnych, rytmicznych opowiastek, mądrych, ale pozbawionych nachalnego moralizatorstwa. Wspaniałe narzędzie do nauki języka angielskiego, przyrody i życia, doskonałe jako książka na dobranoc.</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1660800" w14:textId="77777777" w:rsidR="00EE7E95" w:rsidRDefault="00000000">
            <w:pPr>
              <w:jc w:val="center"/>
              <w:rPr>
                <w:rFonts w:hint="eastAsia"/>
              </w:rPr>
            </w:pPr>
            <w:r>
              <w:rPr>
                <w:noProof/>
              </w:rPr>
              <w:drawing>
                <wp:inline distT="0" distB="0" distL="0" distR="0" wp14:anchorId="1881F6DC" wp14:editId="4CE80D25">
                  <wp:extent cx="1227600" cy="1854841"/>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5"/>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24DE4E8" w14:textId="77777777" w:rsidR="00EE7E95" w:rsidRPr="00B92CB0" w:rsidRDefault="00000000">
            <w:pPr>
              <w:spacing w:line="250" w:lineRule="auto"/>
              <w:jc w:val="center"/>
              <w:rPr>
                <w:rFonts w:hint="eastAsia"/>
                <w:lang w:val="pl-PL"/>
              </w:rPr>
            </w:pPr>
            <w:r w:rsidRPr="00B92CB0">
              <w:rPr>
                <w:color w:val="1C1E22"/>
                <w:sz w:val="22"/>
                <w:lang w:val="pl-PL"/>
              </w:rPr>
              <w:t>Aby zachęcić dziecko do nauki angielskiego, warto sięgnąć po ciekawe książki, które zawierają zabawne historyjki. Przyjemna nauka przez zabawę zachęci dziecko do zapamiętywania nowych słów i do pierwszych prób komunikowania się w obcym języku.</w:t>
            </w:r>
          </w:p>
        </w:tc>
      </w:tr>
      <w:tr w:rsidR="00EE7E95" w14:paraId="5736C8EA"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8200E84" w14:textId="77777777" w:rsidR="00EE7E95" w:rsidRDefault="00000000">
            <w:pPr>
              <w:rPr>
                <w:rFonts w:hint="eastAsia"/>
              </w:rPr>
            </w:pPr>
            <w:r>
              <w:rPr>
                <w:b/>
                <w:color w:val="0C0C0C"/>
                <w:sz w:val="18"/>
              </w:rPr>
              <w:t>JO0006</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0D99BB2" w14:textId="77777777" w:rsidR="00EE7E95" w:rsidRDefault="00000000">
            <w:pPr>
              <w:rPr>
                <w:rFonts w:hint="eastAsia"/>
              </w:rPr>
            </w:pPr>
            <w:r>
              <w:rPr>
                <w:b/>
                <w:color w:val="0C0C0C"/>
                <w:sz w:val="18"/>
              </w:rPr>
              <w:t>JO0007</w:t>
            </w:r>
          </w:p>
        </w:tc>
      </w:tr>
      <w:tr w:rsidR="00EE7E95" w14:paraId="29C2DB0A"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E6AE00"/>
            <w:tcMar>
              <w:top w:w="30" w:type="dxa"/>
              <w:left w:w="40" w:type="dxa"/>
              <w:bottom w:w="25" w:type="dxa"/>
              <w:right w:w="40" w:type="dxa"/>
            </w:tcMar>
            <w:vAlign w:val="center"/>
          </w:tcPr>
          <w:p w14:paraId="6BC69D42" w14:textId="77777777" w:rsidR="00EE7E95" w:rsidRPr="00B92CB0" w:rsidRDefault="00000000">
            <w:pPr>
              <w:spacing w:line="240" w:lineRule="auto"/>
              <w:jc w:val="center"/>
              <w:rPr>
                <w:rFonts w:hint="eastAsia"/>
                <w:lang w:val="pl-PL"/>
              </w:rPr>
            </w:pPr>
            <w:proofErr w:type="spellStart"/>
            <w:r w:rsidRPr="00B92CB0">
              <w:rPr>
                <w:b/>
                <w:color w:val="FFFFFF"/>
                <w:lang w:val="pl-PL"/>
              </w:rPr>
              <w:t>Storybook</w:t>
            </w:r>
            <w:proofErr w:type="spellEnd"/>
            <w:r w:rsidRPr="00B92CB0">
              <w:rPr>
                <w:b/>
                <w:color w:val="FFFFFF"/>
                <w:lang w:val="pl-PL"/>
              </w:rPr>
              <w:t>. Historyjki po angielsku i po polsku.</w:t>
            </w:r>
          </w:p>
          <w:p w14:paraId="3D8BEE87" w14:textId="77777777" w:rsidR="00EE7E95" w:rsidRDefault="00000000">
            <w:pPr>
              <w:spacing w:line="240" w:lineRule="auto"/>
              <w:jc w:val="center"/>
              <w:rPr>
                <w:rFonts w:hint="eastAsia"/>
              </w:rPr>
            </w:pPr>
            <w:r>
              <w:rPr>
                <w:i/>
                <w:color w:val="F8F0F9"/>
                <w:sz w:val="18"/>
              </w:rPr>
              <w:t>Olena Zhupanova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E6AE00"/>
            <w:tcMar>
              <w:top w:w="30" w:type="dxa"/>
              <w:left w:w="40" w:type="dxa"/>
              <w:bottom w:w="25" w:type="dxa"/>
              <w:right w:w="40" w:type="dxa"/>
            </w:tcMar>
            <w:vAlign w:val="center"/>
          </w:tcPr>
          <w:p w14:paraId="3C4A8D21" w14:textId="77777777" w:rsidR="00EE7E95" w:rsidRDefault="00000000">
            <w:pPr>
              <w:spacing w:line="240" w:lineRule="auto"/>
              <w:jc w:val="center"/>
              <w:rPr>
                <w:rFonts w:hint="eastAsia"/>
              </w:rPr>
            </w:pPr>
            <w:r>
              <w:rPr>
                <w:b/>
                <w:color w:val="FFFFFF"/>
              </w:rPr>
              <w:t>Lokomotywa.</w:t>
            </w:r>
          </w:p>
          <w:p w14:paraId="13150DE6" w14:textId="77777777" w:rsidR="00EE7E95" w:rsidRDefault="00000000">
            <w:pPr>
              <w:spacing w:line="240" w:lineRule="auto"/>
              <w:jc w:val="center"/>
              <w:rPr>
                <w:rFonts w:hint="eastAsia"/>
              </w:rPr>
            </w:pPr>
            <w:r>
              <w:rPr>
                <w:i/>
                <w:color w:val="F8F0F9"/>
                <w:sz w:val="18"/>
              </w:rPr>
              <w:t>Julian Tuwim</w:t>
            </w:r>
          </w:p>
        </w:tc>
      </w:tr>
      <w:tr w:rsidR="00EE7E95" w:rsidRPr="00B92CB0" w14:paraId="3BBF93A3"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359E819" w14:textId="77777777" w:rsidR="00EE7E95" w:rsidRDefault="00000000">
            <w:pPr>
              <w:jc w:val="center"/>
              <w:rPr>
                <w:rFonts w:hint="eastAsia"/>
              </w:rPr>
            </w:pPr>
            <w:r>
              <w:rPr>
                <w:noProof/>
              </w:rPr>
              <w:drawing>
                <wp:inline distT="0" distB="0" distL="0" distR="0" wp14:anchorId="7D4D1942" wp14:editId="11CEEA7F">
                  <wp:extent cx="1227600" cy="1854841"/>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6"/>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B29DC47" w14:textId="77777777" w:rsidR="00EE7E95" w:rsidRPr="00B92CB0" w:rsidRDefault="00000000">
            <w:pPr>
              <w:spacing w:line="250" w:lineRule="auto"/>
              <w:jc w:val="center"/>
              <w:rPr>
                <w:rFonts w:hint="eastAsia"/>
                <w:lang w:val="pl-PL"/>
              </w:rPr>
            </w:pPr>
            <w:r w:rsidRPr="00B92CB0">
              <w:rPr>
                <w:color w:val="1C1E22"/>
                <w:sz w:val="22"/>
                <w:lang w:val="pl-PL"/>
              </w:rPr>
              <w:t xml:space="preserve">Gąska skacze na trampolinie do samych chmur – a nawet wyżej! A pewien pomysłowy tatuś wymyśla niesamowity wykrywacz </w:t>
            </w:r>
            <w:proofErr w:type="spellStart"/>
            <w:r w:rsidRPr="00B92CB0">
              <w:rPr>
                <w:color w:val="1C1E22"/>
                <w:sz w:val="22"/>
                <w:lang w:val="pl-PL"/>
              </w:rPr>
              <w:t>babeczkowego</w:t>
            </w:r>
            <w:proofErr w:type="spellEnd"/>
            <w:r w:rsidRPr="00B92CB0">
              <w:rPr>
                <w:color w:val="1C1E22"/>
                <w:sz w:val="22"/>
                <w:lang w:val="pl-PL"/>
              </w:rPr>
              <w:t xml:space="preserve"> nadzienia. Oto zbiór dziesięciu pięknie ilustrowanych, prostych historyjek po angielsku i po polsku.</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FF4576D" w14:textId="77777777" w:rsidR="00EE7E95" w:rsidRDefault="00000000">
            <w:pPr>
              <w:jc w:val="center"/>
              <w:rPr>
                <w:rFonts w:hint="eastAsia"/>
              </w:rPr>
            </w:pPr>
            <w:r>
              <w:rPr>
                <w:noProof/>
              </w:rPr>
              <w:drawing>
                <wp:inline distT="0" distB="0" distL="0" distR="0" wp14:anchorId="4A06C4CE" wp14:editId="00B8F54C">
                  <wp:extent cx="1227600" cy="1854841"/>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7"/>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BCABCF3" w14:textId="77777777" w:rsidR="00EE7E95" w:rsidRPr="00B92CB0" w:rsidRDefault="00000000">
            <w:pPr>
              <w:spacing w:line="250" w:lineRule="auto"/>
              <w:jc w:val="center"/>
              <w:rPr>
                <w:rFonts w:hint="eastAsia"/>
                <w:lang w:val="pl-PL"/>
              </w:rPr>
            </w:pPr>
            <w:r w:rsidRPr="00B92CB0">
              <w:rPr>
                <w:color w:val="1C1E22"/>
                <w:sz w:val="22"/>
                <w:lang w:val="pl-PL"/>
              </w:rPr>
              <w:t>nas nie zna tych wierszy Juliana Tuwima? Wychowały się na nich całe pokolenia dzieci i młodzieży. To skarby polskiej literatury, do dziś bawią i uczą. Na stronach tej książeczki pojawia się tekst w języku polskim i angielskim.</w:t>
            </w:r>
          </w:p>
        </w:tc>
      </w:tr>
      <w:tr w:rsidR="00EE7E95" w14:paraId="753F35B7"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F8FBA7E" w14:textId="77777777" w:rsidR="00EE7E95" w:rsidRDefault="00000000">
            <w:pPr>
              <w:rPr>
                <w:rFonts w:hint="eastAsia"/>
              </w:rPr>
            </w:pPr>
            <w:r>
              <w:rPr>
                <w:b/>
                <w:color w:val="0C0C0C"/>
                <w:sz w:val="18"/>
              </w:rPr>
              <w:t>JO0008</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7F24B4B" w14:textId="77777777" w:rsidR="00EE7E95" w:rsidRDefault="00000000">
            <w:pPr>
              <w:rPr>
                <w:rFonts w:hint="eastAsia"/>
              </w:rPr>
            </w:pPr>
            <w:r>
              <w:rPr>
                <w:b/>
                <w:color w:val="0C0C0C"/>
                <w:sz w:val="18"/>
              </w:rPr>
              <w:t>JO0009</w:t>
            </w:r>
          </w:p>
        </w:tc>
      </w:tr>
      <w:tr w:rsidR="00EE7E95" w:rsidRPr="00B92CB0" w14:paraId="309FBC68"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E6AE00"/>
            <w:tcMar>
              <w:top w:w="30" w:type="dxa"/>
              <w:left w:w="40" w:type="dxa"/>
              <w:bottom w:w="25" w:type="dxa"/>
              <w:right w:w="40" w:type="dxa"/>
            </w:tcMar>
            <w:vAlign w:val="center"/>
          </w:tcPr>
          <w:p w14:paraId="38B4B188" w14:textId="77777777" w:rsidR="00EE7E95" w:rsidRPr="00B92CB0" w:rsidRDefault="00000000">
            <w:pPr>
              <w:spacing w:line="240" w:lineRule="auto"/>
              <w:jc w:val="center"/>
              <w:rPr>
                <w:rFonts w:hint="eastAsia"/>
                <w:lang w:val="pl-PL"/>
              </w:rPr>
            </w:pPr>
            <w:r w:rsidRPr="00B92CB0">
              <w:rPr>
                <w:b/>
                <w:color w:val="FFFFFF"/>
                <w:lang w:val="pl-PL"/>
              </w:rPr>
              <w:lastRenderedPageBreak/>
              <w:t>Baśń o Złej Królewnie.</w:t>
            </w:r>
          </w:p>
          <w:p w14:paraId="070B822E" w14:textId="77777777" w:rsidR="00EE7E95" w:rsidRPr="00B92CB0" w:rsidRDefault="00000000">
            <w:pPr>
              <w:spacing w:line="240" w:lineRule="auto"/>
              <w:jc w:val="center"/>
              <w:rPr>
                <w:rFonts w:hint="eastAsia"/>
                <w:lang w:val="pl-PL"/>
              </w:rPr>
            </w:pPr>
            <w:r w:rsidRPr="00B92CB0">
              <w:rPr>
                <w:i/>
                <w:color w:val="F8F0F9"/>
                <w:sz w:val="18"/>
                <w:lang w:val="pl-PL"/>
              </w:rPr>
              <w:t>Magdalena Kornatowska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E6AE00"/>
            <w:tcMar>
              <w:top w:w="30" w:type="dxa"/>
              <w:left w:w="40" w:type="dxa"/>
              <w:bottom w:w="25" w:type="dxa"/>
              <w:right w:w="40" w:type="dxa"/>
            </w:tcMar>
            <w:vAlign w:val="center"/>
          </w:tcPr>
          <w:p w14:paraId="5F8DD508" w14:textId="77777777" w:rsidR="00EE7E95" w:rsidRPr="00B92CB0" w:rsidRDefault="00000000">
            <w:pPr>
              <w:spacing w:line="240" w:lineRule="auto"/>
              <w:jc w:val="center"/>
              <w:rPr>
                <w:rFonts w:hint="eastAsia"/>
                <w:lang w:val="pl-PL"/>
              </w:rPr>
            </w:pPr>
            <w:r w:rsidRPr="00B92CB0">
              <w:rPr>
                <w:b/>
                <w:color w:val="FFFFFF"/>
                <w:lang w:val="pl-PL"/>
              </w:rPr>
              <w:t xml:space="preserve">Legendy polskie. </w:t>
            </w:r>
            <w:proofErr w:type="spellStart"/>
            <w:r w:rsidRPr="00B92CB0">
              <w:rPr>
                <w:b/>
                <w:color w:val="FFFFFF"/>
                <w:lang w:val="pl-PL"/>
              </w:rPr>
              <w:t>Polish</w:t>
            </w:r>
            <w:proofErr w:type="spellEnd"/>
            <w:r w:rsidRPr="00B92CB0">
              <w:rPr>
                <w:b/>
                <w:color w:val="FFFFFF"/>
                <w:lang w:val="pl-PL"/>
              </w:rPr>
              <w:t xml:space="preserve"> </w:t>
            </w:r>
            <w:proofErr w:type="spellStart"/>
            <w:r w:rsidRPr="00B92CB0">
              <w:rPr>
                <w:b/>
                <w:color w:val="FFFFFF"/>
                <w:lang w:val="pl-PL"/>
              </w:rPr>
              <w:t>legends</w:t>
            </w:r>
            <w:proofErr w:type="spellEnd"/>
            <w:r w:rsidRPr="00B92CB0">
              <w:rPr>
                <w:b/>
                <w:color w:val="FFFFFF"/>
                <w:lang w:val="pl-PL"/>
              </w:rPr>
              <w:t xml:space="preserve">. Wersja </w:t>
            </w:r>
            <w:proofErr w:type="spellStart"/>
            <w:r w:rsidRPr="00B92CB0">
              <w:rPr>
                <w:b/>
                <w:color w:val="FFFFFF"/>
                <w:lang w:val="pl-PL"/>
              </w:rPr>
              <w:t>drujęzyczna</w:t>
            </w:r>
            <w:proofErr w:type="spellEnd"/>
            <w:r w:rsidRPr="00B92CB0">
              <w:rPr>
                <w:b/>
                <w:color w:val="FFFFFF"/>
                <w:lang w:val="pl-PL"/>
              </w:rPr>
              <w:t>.</w:t>
            </w:r>
          </w:p>
          <w:p w14:paraId="5F328832" w14:textId="77777777" w:rsidR="00EE7E95" w:rsidRPr="00B92CB0" w:rsidRDefault="00000000">
            <w:pPr>
              <w:spacing w:line="240" w:lineRule="auto"/>
              <w:jc w:val="center"/>
              <w:rPr>
                <w:rFonts w:hint="eastAsia"/>
                <w:lang w:val="pl-PL"/>
              </w:rPr>
            </w:pPr>
            <w:r w:rsidRPr="00B92CB0">
              <w:rPr>
                <w:i/>
                <w:color w:val="F8F0F9"/>
                <w:sz w:val="18"/>
                <w:lang w:val="pl-PL"/>
              </w:rPr>
              <w:t xml:space="preserve">Małgorzata Korczyńska, Katarzyna Piechocka - </w:t>
            </w:r>
            <w:proofErr w:type="spellStart"/>
            <w:r w:rsidRPr="00B92CB0">
              <w:rPr>
                <w:i/>
                <w:color w:val="F8F0F9"/>
                <w:sz w:val="18"/>
                <w:lang w:val="pl-PL"/>
              </w:rPr>
              <w:t>Empel</w:t>
            </w:r>
            <w:proofErr w:type="spellEnd"/>
          </w:p>
        </w:tc>
      </w:tr>
      <w:tr w:rsidR="00EE7E95" w:rsidRPr="00B92CB0" w14:paraId="4F095050"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B0BBE3D" w14:textId="77777777" w:rsidR="00EE7E95" w:rsidRDefault="00000000">
            <w:pPr>
              <w:jc w:val="center"/>
              <w:rPr>
                <w:rFonts w:hint="eastAsia"/>
              </w:rPr>
            </w:pPr>
            <w:r>
              <w:rPr>
                <w:noProof/>
              </w:rPr>
              <w:drawing>
                <wp:inline distT="0" distB="0" distL="0" distR="0" wp14:anchorId="52A70BA5" wp14:editId="6D76AB21">
                  <wp:extent cx="1227600" cy="1854841"/>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8"/>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C8E2FE9" w14:textId="77777777" w:rsidR="00EE7E95" w:rsidRPr="00B92CB0" w:rsidRDefault="00000000">
            <w:pPr>
              <w:spacing w:line="250" w:lineRule="auto"/>
              <w:jc w:val="center"/>
              <w:rPr>
                <w:rFonts w:hint="eastAsia"/>
                <w:lang w:val="pl-PL"/>
              </w:rPr>
            </w:pPr>
            <w:r w:rsidRPr="00B92CB0">
              <w:rPr>
                <w:color w:val="1C1E22"/>
                <w:sz w:val="22"/>
                <w:lang w:val="pl-PL"/>
              </w:rPr>
              <w:t>Poznajcie historię Almy, złej królewny, która nie umiała kochać i nie szanowała pracy innych ludzi. Historia Almy została napisana jednocześnie po polsku i po angielsku, dzięki czemu łatwiej nauczycie się nowych słówek i od razu poznacie ich przykładowe konteksty. A wszystko na tle kolorowych grafik prosto z baśniowego królestwa.</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5D0B9F6" w14:textId="77777777" w:rsidR="00EE7E95" w:rsidRDefault="00000000">
            <w:pPr>
              <w:jc w:val="center"/>
              <w:rPr>
                <w:rFonts w:hint="eastAsia"/>
              </w:rPr>
            </w:pPr>
            <w:r>
              <w:rPr>
                <w:noProof/>
              </w:rPr>
              <w:drawing>
                <wp:inline distT="0" distB="0" distL="0" distR="0" wp14:anchorId="7C9015C2" wp14:editId="3E9FAE96">
                  <wp:extent cx="1227600" cy="185484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9"/>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37AF4AC" w14:textId="77777777" w:rsidR="00EE7E95" w:rsidRPr="00B92CB0" w:rsidRDefault="00000000">
            <w:pPr>
              <w:spacing w:line="250" w:lineRule="auto"/>
              <w:jc w:val="center"/>
              <w:rPr>
                <w:rFonts w:hint="eastAsia"/>
                <w:lang w:val="pl-PL"/>
              </w:rPr>
            </w:pPr>
            <w:r w:rsidRPr="00B92CB0">
              <w:rPr>
                <w:color w:val="1C1E22"/>
                <w:sz w:val="22"/>
                <w:lang w:val="pl-PL"/>
              </w:rPr>
              <w:t>Pięknie ilustrowana książka zawiera legendy w wersji polskiej i angielskiej: Wars i Sawa, Syrenka, Bazyliszek, O Smoku Wawelskim. Popiel i myszy, Jurata, królowa Bałtyku, Poznańskie koziołki, O piernikarzu i jego córce Katarzynie, O flisaku i żabkach, Gdańskie lwy.</w:t>
            </w:r>
          </w:p>
        </w:tc>
      </w:tr>
      <w:tr w:rsidR="00EE7E95" w14:paraId="511DF38E"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35AE135" w14:textId="77777777" w:rsidR="00EE7E95" w:rsidRDefault="00000000">
            <w:pPr>
              <w:rPr>
                <w:rFonts w:hint="eastAsia"/>
              </w:rPr>
            </w:pPr>
            <w:r>
              <w:rPr>
                <w:b/>
                <w:color w:val="0C0C0C"/>
                <w:sz w:val="18"/>
              </w:rPr>
              <w:t>JO0010</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07E876B" w14:textId="77777777" w:rsidR="00EE7E95" w:rsidRDefault="00000000">
            <w:pPr>
              <w:rPr>
                <w:rFonts w:hint="eastAsia"/>
              </w:rPr>
            </w:pPr>
            <w:r>
              <w:rPr>
                <w:b/>
                <w:color w:val="0C0C0C"/>
                <w:sz w:val="18"/>
              </w:rPr>
              <w:t>JO0011</w:t>
            </w:r>
          </w:p>
        </w:tc>
      </w:tr>
      <w:tr w:rsidR="00EE7E95" w:rsidRPr="00B92CB0" w14:paraId="477F1133"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E6AE00"/>
            <w:tcMar>
              <w:top w:w="30" w:type="dxa"/>
              <w:left w:w="40" w:type="dxa"/>
              <w:bottom w:w="25" w:type="dxa"/>
              <w:right w:w="40" w:type="dxa"/>
            </w:tcMar>
            <w:vAlign w:val="center"/>
          </w:tcPr>
          <w:p w14:paraId="051566B5" w14:textId="77777777" w:rsidR="00EE7E95" w:rsidRPr="00B92CB0" w:rsidRDefault="00000000">
            <w:pPr>
              <w:spacing w:line="240" w:lineRule="auto"/>
              <w:jc w:val="center"/>
              <w:rPr>
                <w:rFonts w:hint="eastAsia"/>
                <w:lang w:val="pl-PL"/>
              </w:rPr>
            </w:pPr>
            <w:r w:rsidRPr="00B92CB0">
              <w:rPr>
                <w:b/>
                <w:color w:val="FFFFFF"/>
                <w:lang w:val="pl-PL"/>
              </w:rPr>
              <w:t>Bajki dla dzieci po polsku i po angielsku.</w:t>
            </w:r>
          </w:p>
          <w:p w14:paraId="2111D23F" w14:textId="77777777" w:rsidR="00EE7E95" w:rsidRPr="00B92CB0" w:rsidRDefault="00000000">
            <w:pPr>
              <w:spacing w:line="240" w:lineRule="auto"/>
              <w:jc w:val="center"/>
              <w:rPr>
                <w:rFonts w:hint="eastAsia"/>
                <w:lang w:val="pl-PL"/>
              </w:rPr>
            </w:pPr>
            <w:r w:rsidRPr="00B92CB0">
              <w:rPr>
                <w:i/>
                <w:color w:val="F8F0F9"/>
                <w:sz w:val="18"/>
                <w:lang w:val="pl-PL"/>
              </w:rPr>
              <w:t xml:space="preserve">Maria Pietruszewska, Katarzyna Piechocka - </w:t>
            </w:r>
            <w:proofErr w:type="spellStart"/>
            <w:r w:rsidRPr="00B92CB0">
              <w:rPr>
                <w:i/>
                <w:color w:val="F8F0F9"/>
                <w:sz w:val="18"/>
                <w:lang w:val="pl-PL"/>
              </w:rPr>
              <w:t>Empel</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43BB7FF9" w14:textId="77777777" w:rsidR="00EE7E95" w:rsidRPr="00B92CB0" w:rsidRDefault="00000000">
            <w:pPr>
              <w:spacing w:line="240" w:lineRule="auto"/>
              <w:jc w:val="center"/>
              <w:rPr>
                <w:rFonts w:hint="eastAsia"/>
                <w:lang w:val="pl-PL"/>
              </w:rPr>
            </w:pPr>
            <w:r w:rsidRPr="00B92CB0">
              <w:rPr>
                <w:b/>
                <w:color w:val="FFFFFF"/>
                <w:lang w:val="pl-PL"/>
              </w:rPr>
              <w:t>Ja i moje mikroby.</w:t>
            </w:r>
          </w:p>
          <w:p w14:paraId="0B293912" w14:textId="77777777" w:rsidR="00EE7E95" w:rsidRPr="00B92CB0" w:rsidRDefault="00000000">
            <w:pPr>
              <w:spacing w:line="240" w:lineRule="auto"/>
              <w:jc w:val="center"/>
              <w:rPr>
                <w:rFonts w:hint="eastAsia"/>
                <w:lang w:val="pl-PL"/>
              </w:rPr>
            </w:pPr>
            <w:r w:rsidRPr="00B92CB0">
              <w:rPr>
                <w:i/>
                <w:color w:val="F8F0F9"/>
                <w:sz w:val="18"/>
                <w:lang w:val="pl-PL"/>
              </w:rPr>
              <w:t xml:space="preserve">Philip </w:t>
            </w:r>
            <w:proofErr w:type="spellStart"/>
            <w:r w:rsidRPr="00B92CB0">
              <w:rPr>
                <w:i/>
                <w:color w:val="F8F0F9"/>
                <w:sz w:val="18"/>
                <w:lang w:val="pl-PL"/>
              </w:rPr>
              <w:t>Bunting</w:t>
            </w:r>
            <w:proofErr w:type="spellEnd"/>
          </w:p>
        </w:tc>
      </w:tr>
      <w:tr w:rsidR="00EE7E95" w:rsidRPr="00B92CB0" w14:paraId="16CF7EC0"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0C3AB10" w14:textId="77777777" w:rsidR="00EE7E95" w:rsidRDefault="00000000">
            <w:pPr>
              <w:jc w:val="center"/>
              <w:rPr>
                <w:rFonts w:hint="eastAsia"/>
              </w:rPr>
            </w:pPr>
            <w:r>
              <w:rPr>
                <w:noProof/>
              </w:rPr>
              <w:drawing>
                <wp:inline distT="0" distB="0" distL="0" distR="0" wp14:anchorId="0EF974C1" wp14:editId="1300D5CD">
                  <wp:extent cx="1227600" cy="1854841"/>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0"/>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D868757" w14:textId="77777777" w:rsidR="00EE7E95" w:rsidRPr="00B92CB0" w:rsidRDefault="00000000">
            <w:pPr>
              <w:spacing w:line="250" w:lineRule="auto"/>
              <w:jc w:val="center"/>
              <w:rPr>
                <w:rFonts w:hint="eastAsia"/>
                <w:lang w:val="pl-PL"/>
              </w:rPr>
            </w:pPr>
            <w:r w:rsidRPr="00B92CB0">
              <w:rPr>
                <w:color w:val="1C1E22"/>
                <w:sz w:val="22"/>
                <w:lang w:val="pl-PL"/>
              </w:rPr>
              <w:t>bajki dla dzieci w dwóch wersjach językowych - polskiej i angielskiej (Księżniczka na ziarnku grochu, Czerwony Kapturek, Śpiąca Królewna, Jaś i Małgosia, Kopciuszek, Królewna Śnieżka).</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D02D844" w14:textId="77777777" w:rsidR="00EE7E95" w:rsidRDefault="00000000">
            <w:pPr>
              <w:jc w:val="center"/>
              <w:rPr>
                <w:rFonts w:hint="eastAsia"/>
              </w:rPr>
            </w:pPr>
            <w:r>
              <w:rPr>
                <w:noProof/>
              </w:rPr>
              <w:drawing>
                <wp:inline distT="0" distB="0" distL="0" distR="0" wp14:anchorId="2216CA1A" wp14:editId="5F541CDD">
                  <wp:extent cx="1227600" cy="17437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1"/>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12F835F" w14:textId="77777777" w:rsidR="00EE7E95" w:rsidRPr="00B92CB0" w:rsidRDefault="00000000">
            <w:pPr>
              <w:spacing w:line="250" w:lineRule="auto"/>
              <w:jc w:val="center"/>
              <w:rPr>
                <w:rFonts w:hint="eastAsia"/>
                <w:lang w:val="pl-PL"/>
              </w:rPr>
            </w:pPr>
            <w:r w:rsidRPr="00B92CB0">
              <w:rPr>
                <w:color w:val="1C1E22"/>
                <w:sz w:val="22"/>
                <w:lang w:val="pl-PL"/>
              </w:rPr>
              <w:t>Twoje ciało jest zamieszkiwane przez miliony mikrobów – stworzonek tak maleńkich, że niewidocznych gołym okiem. Niemożliwe? A jednak! Wirusy, bakterie i grzyby, z którymi dzielisz ciało, mogą ci pomagać, ale i szkodzić. Czym zajmują się w Twoim ciele? Jak dbać o dobrych lokatorów i wystrzegać się złych?</w:t>
            </w:r>
          </w:p>
        </w:tc>
      </w:tr>
      <w:tr w:rsidR="00EE7E95" w14:paraId="1F264C63"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13E37CF" w14:textId="77777777" w:rsidR="00EE7E95" w:rsidRDefault="00000000">
            <w:pPr>
              <w:rPr>
                <w:rFonts w:hint="eastAsia"/>
              </w:rPr>
            </w:pPr>
            <w:r>
              <w:rPr>
                <w:b/>
                <w:color w:val="0C0C0C"/>
                <w:sz w:val="18"/>
              </w:rPr>
              <w:t>JO0012</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AEFDE0C" w14:textId="77777777" w:rsidR="00EE7E95" w:rsidRDefault="00000000">
            <w:pPr>
              <w:rPr>
                <w:rFonts w:hint="eastAsia"/>
              </w:rPr>
            </w:pPr>
            <w:r>
              <w:rPr>
                <w:b/>
                <w:color w:val="0C0C0C"/>
                <w:sz w:val="18"/>
              </w:rPr>
              <w:t>N0001</w:t>
            </w:r>
          </w:p>
        </w:tc>
      </w:tr>
      <w:tr w:rsidR="00EE7E95" w14:paraId="1E79A829"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7DE3A0B4" w14:textId="77777777" w:rsidR="00EE7E95" w:rsidRPr="00B92CB0" w:rsidRDefault="00000000">
            <w:pPr>
              <w:spacing w:line="240" w:lineRule="auto"/>
              <w:jc w:val="center"/>
              <w:rPr>
                <w:rFonts w:hint="eastAsia"/>
                <w:lang w:val="pl-PL"/>
              </w:rPr>
            </w:pPr>
            <w:r w:rsidRPr="00B92CB0">
              <w:rPr>
                <w:b/>
                <w:color w:val="FFFFFF"/>
                <w:lang w:val="pl-PL"/>
              </w:rPr>
              <w:lastRenderedPageBreak/>
              <w:t>Budowa twojego ciała.</w:t>
            </w:r>
          </w:p>
          <w:p w14:paraId="20992429" w14:textId="77777777" w:rsidR="00EE7E95" w:rsidRPr="00B92CB0" w:rsidRDefault="00000000">
            <w:pPr>
              <w:spacing w:line="240" w:lineRule="auto"/>
              <w:jc w:val="center"/>
              <w:rPr>
                <w:rFonts w:hint="eastAsia"/>
                <w:lang w:val="pl-PL"/>
              </w:rPr>
            </w:pPr>
            <w:r w:rsidRPr="00B92CB0">
              <w:rPr>
                <w:i/>
                <w:color w:val="F8F0F9"/>
                <w:sz w:val="18"/>
                <w:lang w:val="pl-PL"/>
              </w:rPr>
              <w:t xml:space="preserve">Paweł </w:t>
            </w:r>
            <w:proofErr w:type="spellStart"/>
            <w:r w:rsidRPr="00B92CB0">
              <w:rPr>
                <w:i/>
                <w:color w:val="F8F0F9"/>
                <w:sz w:val="18"/>
                <w:lang w:val="pl-PL"/>
              </w:rPr>
              <w:t>Gierliński</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2E0CFBA8" w14:textId="77777777" w:rsidR="00EE7E95" w:rsidRDefault="00000000">
            <w:pPr>
              <w:spacing w:line="240" w:lineRule="auto"/>
              <w:jc w:val="center"/>
              <w:rPr>
                <w:rFonts w:hint="eastAsia"/>
              </w:rPr>
            </w:pPr>
            <w:proofErr w:type="spellStart"/>
            <w:r>
              <w:rPr>
                <w:b/>
                <w:color w:val="FFFFFF"/>
              </w:rPr>
              <w:t>Ciała</w:t>
            </w:r>
            <w:proofErr w:type="spellEnd"/>
            <w:r>
              <w:rPr>
                <w:b/>
                <w:color w:val="FFFFFF"/>
              </w:rPr>
              <w:t xml:space="preserve"> </w:t>
            </w:r>
            <w:proofErr w:type="spellStart"/>
            <w:r>
              <w:rPr>
                <w:b/>
                <w:color w:val="FFFFFF"/>
              </w:rPr>
              <w:t>są</w:t>
            </w:r>
            <w:proofErr w:type="spellEnd"/>
            <w:r>
              <w:rPr>
                <w:b/>
                <w:color w:val="FFFFFF"/>
              </w:rPr>
              <w:t xml:space="preserve"> super.</w:t>
            </w:r>
          </w:p>
          <w:p w14:paraId="431F2FCD" w14:textId="77777777" w:rsidR="00EE7E95" w:rsidRDefault="00000000">
            <w:pPr>
              <w:spacing w:line="240" w:lineRule="auto"/>
              <w:jc w:val="center"/>
              <w:rPr>
                <w:rFonts w:hint="eastAsia"/>
              </w:rPr>
            </w:pPr>
            <w:r>
              <w:rPr>
                <w:i/>
                <w:color w:val="F8F0F9"/>
                <w:sz w:val="18"/>
              </w:rPr>
              <w:t>Tyler Feder</w:t>
            </w:r>
          </w:p>
        </w:tc>
      </w:tr>
      <w:tr w:rsidR="00EE7E95" w:rsidRPr="00B92CB0" w14:paraId="54EEAE96"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C34FAD2" w14:textId="77777777" w:rsidR="00EE7E95" w:rsidRDefault="00000000">
            <w:pPr>
              <w:jc w:val="center"/>
              <w:rPr>
                <w:rFonts w:hint="eastAsia"/>
              </w:rPr>
            </w:pPr>
            <w:r>
              <w:rPr>
                <w:noProof/>
              </w:rPr>
              <w:drawing>
                <wp:inline distT="0" distB="0" distL="0" distR="0" wp14:anchorId="38E426D3" wp14:editId="23B22CA5">
                  <wp:extent cx="1227600" cy="1748522"/>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2"/>
                          <a:stretch>
                            <a:fillRect/>
                          </a:stretch>
                        </pic:blipFill>
                        <pic:spPr>
                          <a:xfrm>
                            <a:off x="0" y="0"/>
                            <a:ext cx="1227600" cy="1748522"/>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7872088" w14:textId="77777777" w:rsidR="00EE7E95" w:rsidRPr="00B92CB0" w:rsidRDefault="00000000">
            <w:pPr>
              <w:spacing w:line="250" w:lineRule="auto"/>
              <w:jc w:val="center"/>
              <w:rPr>
                <w:rFonts w:hint="eastAsia"/>
                <w:lang w:val="pl-PL"/>
              </w:rPr>
            </w:pPr>
            <w:r w:rsidRPr="00B92CB0">
              <w:rPr>
                <w:color w:val="1C1E22"/>
                <w:sz w:val="22"/>
                <w:lang w:val="pl-PL"/>
              </w:rPr>
              <w:t>Mózg? Płuca? A może serce? Który narząd w Twoim organizmie jest najważniejszy? W tej książce znajdziesz odpowiedź! Właśnie trzymasz ją w ręku. Dowiesz się z niej, jak się nazywają i jak pracują znajdujące się w Twoim ciele organy, za co odpowiada każdy z nich i co się dzieje, kiedy z jakichś przyczyn ich działanie nie jest prawidłowe.</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5F7DDDD" w14:textId="77777777" w:rsidR="00EE7E95" w:rsidRDefault="00000000">
            <w:pPr>
              <w:jc w:val="center"/>
              <w:rPr>
                <w:rFonts w:hint="eastAsia"/>
              </w:rPr>
            </w:pPr>
            <w:r>
              <w:rPr>
                <w:noProof/>
              </w:rPr>
              <w:drawing>
                <wp:inline distT="0" distB="0" distL="0" distR="0" wp14:anchorId="05676E11" wp14:editId="6BF63786">
                  <wp:extent cx="1227600" cy="174375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3"/>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1076D08" w14:textId="77777777" w:rsidR="00EE7E95" w:rsidRPr="00B92CB0" w:rsidRDefault="00000000">
            <w:pPr>
              <w:spacing w:line="250" w:lineRule="auto"/>
              <w:jc w:val="center"/>
              <w:rPr>
                <w:rFonts w:hint="eastAsia"/>
                <w:lang w:val="pl-PL"/>
              </w:rPr>
            </w:pPr>
            <w:r w:rsidRPr="00B92CB0">
              <w:rPr>
                <w:color w:val="1C1E22"/>
                <w:lang w:val="pl-PL"/>
              </w:rPr>
              <w:t xml:space="preserve">Moje ciało, twoje ciało, każdego rodzaju ciało… Wszystkie ciała są dobre! Ciała są super! Pokazuje różne odcienie skóry, kształty ciała, rodzaje włosów, a nawet sposoby poruszania się czy blizny. To niewykluczający i </w:t>
            </w:r>
            <w:proofErr w:type="spellStart"/>
            <w:r w:rsidRPr="00B92CB0">
              <w:rPr>
                <w:color w:val="1C1E22"/>
                <w:lang w:val="pl-PL"/>
              </w:rPr>
              <w:t>ciałopozytywny</w:t>
            </w:r>
            <w:proofErr w:type="spellEnd"/>
            <w:r w:rsidRPr="00B92CB0">
              <w:rPr>
                <w:color w:val="1C1E22"/>
                <w:lang w:val="pl-PL"/>
              </w:rPr>
              <w:t xml:space="preserve"> hymn, którym warto podzielić się z dziećmi, aby zaszczepić w nich pozytywną postawę wobec własnego ciała i pewność siebie oraz szacunek i tolerancję do ciał innych ludzi.</w:t>
            </w:r>
          </w:p>
        </w:tc>
      </w:tr>
      <w:tr w:rsidR="00EE7E95" w14:paraId="05EDA843"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3AC92CC" w14:textId="77777777" w:rsidR="00EE7E95" w:rsidRDefault="00000000">
            <w:pPr>
              <w:rPr>
                <w:rFonts w:hint="eastAsia"/>
              </w:rPr>
            </w:pPr>
            <w:r>
              <w:rPr>
                <w:b/>
                <w:color w:val="0C0C0C"/>
                <w:sz w:val="18"/>
              </w:rPr>
              <w:t>N0002</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E8881EF" w14:textId="77777777" w:rsidR="00EE7E95" w:rsidRDefault="00000000">
            <w:pPr>
              <w:rPr>
                <w:rFonts w:hint="eastAsia"/>
              </w:rPr>
            </w:pPr>
            <w:r>
              <w:rPr>
                <w:b/>
                <w:color w:val="0C0C0C"/>
                <w:sz w:val="18"/>
              </w:rPr>
              <w:t>N0003</w:t>
            </w:r>
          </w:p>
        </w:tc>
      </w:tr>
      <w:tr w:rsidR="00EE7E95" w:rsidRPr="00B92CB0" w14:paraId="3C74C46D"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095CBE54" w14:textId="77777777" w:rsidR="00EE7E95" w:rsidRPr="00B92CB0" w:rsidRDefault="00000000">
            <w:pPr>
              <w:spacing w:line="240" w:lineRule="auto"/>
              <w:jc w:val="center"/>
              <w:rPr>
                <w:rFonts w:hint="eastAsia"/>
                <w:lang w:val="pl-PL"/>
              </w:rPr>
            </w:pPr>
            <w:r w:rsidRPr="00B92CB0">
              <w:rPr>
                <w:b/>
                <w:color w:val="FFFFFF"/>
                <w:lang w:val="pl-PL"/>
              </w:rPr>
              <w:t>To twoje ciało.</w:t>
            </w:r>
          </w:p>
          <w:p w14:paraId="45FE4188" w14:textId="77777777" w:rsidR="00EE7E95" w:rsidRPr="00B92CB0" w:rsidRDefault="00000000">
            <w:pPr>
              <w:spacing w:line="240" w:lineRule="auto"/>
              <w:jc w:val="center"/>
              <w:rPr>
                <w:rFonts w:hint="eastAsia"/>
                <w:lang w:val="pl-PL"/>
              </w:rPr>
            </w:pPr>
            <w:r w:rsidRPr="00B92CB0">
              <w:rPr>
                <w:i/>
                <w:color w:val="F8F0F9"/>
                <w:sz w:val="18"/>
                <w:lang w:val="pl-PL"/>
              </w:rPr>
              <w:t xml:space="preserve">Lucia </w:t>
            </w:r>
            <w:proofErr w:type="spellStart"/>
            <w:r w:rsidRPr="00B92CB0">
              <w:rPr>
                <w:i/>
                <w:color w:val="F8F0F9"/>
                <w:sz w:val="18"/>
                <w:lang w:val="pl-PL"/>
              </w:rPr>
              <w:t>Serrano</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4624CDE8" w14:textId="77777777" w:rsidR="00EE7E95" w:rsidRPr="00B92CB0" w:rsidRDefault="00000000">
            <w:pPr>
              <w:spacing w:line="240" w:lineRule="auto"/>
              <w:jc w:val="center"/>
              <w:rPr>
                <w:rFonts w:hint="eastAsia"/>
                <w:lang w:val="pl-PL"/>
              </w:rPr>
            </w:pPr>
            <w:r w:rsidRPr="00B92CB0">
              <w:rPr>
                <w:b/>
                <w:color w:val="FFFFFF"/>
                <w:lang w:val="pl-PL"/>
              </w:rPr>
              <w:t>Książka o tolerancji. Włosy.</w:t>
            </w:r>
          </w:p>
          <w:p w14:paraId="0CFC0C69" w14:textId="77777777" w:rsidR="00EE7E95" w:rsidRPr="00B92CB0" w:rsidRDefault="00000000">
            <w:pPr>
              <w:spacing w:line="240" w:lineRule="auto"/>
              <w:jc w:val="center"/>
              <w:rPr>
                <w:rFonts w:hint="eastAsia"/>
                <w:lang w:val="pl-PL"/>
              </w:rPr>
            </w:pPr>
            <w:r w:rsidRPr="00B92CB0">
              <w:rPr>
                <w:i/>
                <w:color w:val="F8F0F9"/>
                <w:sz w:val="18"/>
                <w:lang w:val="pl-PL"/>
              </w:rPr>
              <w:t>Julia Talaga Agata Królak</w:t>
            </w:r>
          </w:p>
        </w:tc>
      </w:tr>
      <w:tr w:rsidR="00EE7E95" w:rsidRPr="00B92CB0" w14:paraId="39BE2430"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6A070D9" w14:textId="77777777" w:rsidR="00EE7E95" w:rsidRDefault="00000000">
            <w:pPr>
              <w:jc w:val="center"/>
              <w:rPr>
                <w:rFonts w:hint="eastAsia"/>
              </w:rPr>
            </w:pPr>
            <w:r>
              <w:rPr>
                <w:noProof/>
              </w:rPr>
              <w:drawing>
                <wp:inline distT="0" distB="0" distL="0" distR="0" wp14:anchorId="5FBCF61B" wp14:editId="6F3A4F55">
                  <wp:extent cx="1227600" cy="174375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4"/>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4161A36" w14:textId="77777777" w:rsidR="00EE7E95" w:rsidRPr="00B92CB0" w:rsidRDefault="00000000">
            <w:pPr>
              <w:spacing w:line="250" w:lineRule="auto"/>
              <w:jc w:val="center"/>
              <w:rPr>
                <w:rFonts w:hint="eastAsia"/>
                <w:lang w:val="pl-PL"/>
              </w:rPr>
            </w:pPr>
            <w:r w:rsidRPr="00B92CB0">
              <w:rPr>
                <w:color w:val="1C1E22"/>
                <w:sz w:val="22"/>
                <w:lang w:val="pl-PL"/>
              </w:rPr>
              <w:t>na temat cielesności i stawiania granic. Pomaga budować świadomość ciała i wzmacnia pewność siebie najmłodszych. Mali czytelnicy poznają budowę ciała z wyszczególnieniem części intymnych, a także znajdą podpowiedzi, jak zachować się w konkretnych sytuacjach z życia codziennego, gdy ich komfort, a nawet bezpieczeństwo może być zagrożone.</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EF85A3D" w14:textId="77777777" w:rsidR="00EE7E95" w:rsidRDefault="00000000">
            <w:pPr>
              <w:jc w:val="center"/>
              <w:rPr>
                <w:rFonts w:hint="eastAsia"/>
              </w:rPr>
            </w:pPr>
            <w:r>
              <w:rPr>
                <w:noProof/>
              </w:rPr>
              <w:drawing>
                <wp:inline distT="0" distB="0" distL="0" distR="0" wp14:anchorId="2B0274CE" wp14:editId="1847BF4E">
                  <wp:extent cx="1227600" cy="174375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5"/>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8AAC116" w14:textId="77777777" w:rsidR="00EE7E95" w:rsidRPr="00B92CB0" w:rsidRDefault="00000000">
            <w:pPr>
              <w:spacing w:line="250" w:lineRule="auto"/>
              <w:jc w:val="center"/>
              <w:rPr>
                <w:rFonts w:hint="eastAsia"/>
                <w:lang w:val="pl-PL"/>
              </w:rPr>
            </w:pPr>
            <w:r w:rsidRPr="00B92CB0">
              <w:rPr>
                <w:color w:val="1C1E22"/>
                <w:sz w:val="22"/>
                <w:lang w:val="pl-PL"/>
              </w:rPr>
              <w:t>Tylko w ten sposób nauczymy nasze dzieci akceptacji innego niż nasz koloru skóry, innego niż nasz wyglądu, innego niż nasz światopoglądu... Jedynie w ten sposób nauczymy ich samoakceptacji i zrozumienia - również dla siebie. O tym jest ta mała różowa książeczka dla dzieci. Wszyscy mamy różne włosy, bo pięknie się od siebie różnimy.</w:t>
            </w:r>
          </w:p>
        </w:tc>
      </w:tr>
      <w:tr w:rsidR="00EE7E95" w14:paraId="67BDCED4"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E7F0BF2" w14:textId="77777777" w:rsidR="00EE7E95" w:rsidRDefault="00000000">
            <w:pPr>
              <w:rPr>
                <w:rFonts w:hint="eastAsia"/>
              </w:rPr>
            </w:pPr>
            <w:r>
              <w:rPr>
                <w:b/>
                <w:color w:val="0C0C0C"/>
                <w:sz w:val="18"/>
              </w:rPr>
              <w:t>N0004</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AFA19D4" w14:textId="77777777" w:rsidR="00EE7E95" w:rsidRDefault="00000000">
            <w:pPr>
              <w:rPr>
                <w:rFonts w:hint="eastAsia"/>
              </w:rPr>
            </w:pPr>
            <w:r>
              <w:rPr>
                <w:b/>
                <w:color w:val="0C0C0C"/>
                <w:sz w:val="18"/>
              </w:rPr>
              <w:t>N0005</w:t>
            </w:r>
          </w:p>
        </w:tc>
      </w:tr>
      <w:tr w:rsidR="00EE7E95" w14:paraId="486FA3A0"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61FC3B55" w14:textId="77777777" w:rsidR="00EE7E95" w:rsidRPr="00B92CB0" w:rsidRDefault="00000000">
            <w:pPr>
              <w:spacing w:line="240" w:lineRule="auto"/>
              <w:jc w:val="center"/>
              <w:rPr>
                <w:rFonts w:hint="eastAsia"/>
                <w:lang w:val="pl-PL"/>
              </w:rPr>
            </w:pPr>
            <w:r w:rsidRPr="00B92CB0">
              <w:rPr>
                <w:b/>
                <w:color w:val="FFFFFF"/>
                <w:lang w:val="pl-PL"/>
              </w:rPr>
              <w:lastRenderedPageBreak/>
              <w:t xml:space="preserve">Plamek i Budek. Kakao </w:t>
            </w:r>
            <w:proofErr w:type="spellStart"/>
            <w:r w:rsidRPr="00B92CB0">
              <w:rPr>
                <w:b/>
                <w:color w:val="FFFFFF"/>
                <w:lang w:val="pl-PL"/>
              </w:rPr>
              <w:t>szambao</w:t>
            </w:r>
            <w:proofErr w:type="spellEnd"/>
            <w:r w:rsidRPr="00B92CB0">
              <w:rPr>
                <w:b/>
                <w:color w:val="FFFFFF"/>
                <w:lang w:val="pl-PL"/>
              </w:rPr>
              <w:t>.</w:t>
            </w:r>
          </w:p>
          <w:p w14:paraId="247D09EA" w14:textId="77777777" w:rsidR="00EE7E95" w:rsidRDefault="00000000">
            <w:pPr>
              <w:spacing w:line="240" w:lineRule="auto"/>
              <w:jc w:val="center"/>
              <w:rPr>
                <w:rFonts w:hint="eastAsia"/>
              </w:rPr>
            </w:pPr>
            <w:r>
              <w:rPr>
                <w:i/>
                <w:color w:val="F8F0F9"/>
                <w:sz w:val="18"/>
              </w:rPr>
              <w:t>Jelena Brezovec</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6BF22E45" w14:textId="77777777" w:rsidR="00EE7E95" w:rsidRPr="00B92CB0" w:rsidRDefault="00000000">
            <w:pPr>
              <w:spacing w:line="240" w:lineRule="auto"/>
              <w:jc w:val="center"/>
              <w:rPr>
                <w:rFonts w:hint="eastAsia"/>
                <w:lang w:val="pl-PL"/>
              </w:rPr>
            </w:pPr>
            <w:r w:rsidRPr="00B92CB0">
              <w:rPr>
                <w:b/>
                <w:color w:val="FFFFFF"/>
                <w:lang w:val="pl-PL"/>
              </w:rPr>
              <w:t>Opowieści 5 minut przed snem. Cuda w lesie.</w:t>
            </w:r>
          </w:p>
          <w:p w14:paraId="44E60C38" w14:textId="77777777" w:rsidR="00EE7E95" w:rsidRDefault="00000000">
            <w:pPr>
              <w:spacing w:line="240" w:lineRule="auto"/>
              <w:jc w:val="center"/>
              <w:rPr>
                <w:rFonts w:hint="eastAsia"/>
              </w:rPr>
            </w:pPr>
            <w:r>
              <w:rPr>
                <w:i/>
                <w:color w:val="F8F0F9"/>
                <w:sz w:val="18"/>
              </w:rPr>
              <w:t>Gabby Dawnay</w:t>
            </w:r>
          </w:p>
        </w:tc>
      </w:tr>
      <w:tr w:rsidR="00EE7E95" w:rsidRPr="00B92CB0" w14:paraId="2D758E9F"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DE4FE73" w14:textId="77777777" w:rsidR="00EE7E95" w:rsidRDefault="00000000">
            <w:pPr>
              <w:jc w:val="center"/>
              <w:rPr>
                <w:rFonts w:hint="eastAsia"/>
              </w:rPr>
            </w:pPr>
            <w:r>
              <w:rPr>
                <w:noProof/>
              </w:rPr>
              <w:drawing>
                <wp:inline distT="0" distB="0" distL="0" distR="0" wp14:anchorId="1382DD38" wp14:editId="1E6D6491">
                  <wp:extent cx="1227600" cy="17437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6"/>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5026D00" w14:textId="77777777" w:rsidR="00EE7E95" w:rsidRPr="00B92CB0" w:rsidRDefault="00000000">
            <w:pPr>
              <w:spacing w:line="250" w:lineRule="auto"/>
              <w:jc w:val="center"/>
              <w:rPr>
                <w:rFonts w:hint="eastAsia"/>
                <w:lang w:val="pl-PL"/>
              </w:rPr>
            </w:pPr>
            <w:r w:rsidRPr="00B92CB0">
              <w:rPr>
                <w:color w:val="1C1E22"/>
                <w:lang w:val="pl-PL"/>
              </w:rPr>
              <w:t xml:space="preserve">Plamek i Brudek to dwie złośliwe bakterie. Wprost uwielbiają wszystko, co smrodliwe, paskudne, </w:t>
            </w:r>
            <w:proofErr w:type="spellStart"/>
            <w:r w:rsidRPr="00B92CB0">
              <w:rPr>
                <w:color w:val="1C1E22"/>
                <w:lang w:val="pl-PL"/>
              </w:rPr>
              <w:t>glutaśne</w:t>
            </w:r>
            <w:proofErr w:type="spellEnd"/>
            <w:r w:rsidRPr="00B92CB0">
              <w:rPr>
                <w:color w:val="1C1E22"/>
                <w:lang w:val="pl-PL"/>
              </w:rPr>
              <w:t xml:space="preserve"> i </w:t>
            </w:r>
            <w:proofErr w:type="spellStart"/>
            <w:r w:rsidRPr="00B92CB0">
              <w:rPr>
                <w:color w:val="1C1E22"/>
                <w:lang w:val="pl-PL"/>
              </w:rPr>
              <w:t>brudaśne</w:t>
            </w:r>
            <w:proofErr w:type="spellEnd"/>
            <w:r w:rsidRPr="00B92CB0">
              <w:rPr>
                <w:color w:val="1C1E22"/>
                <w:lang w:val="pl-PL"/>
              </w:rPr>
              <w:t>. Zawsze są blisko dzieci, które zapominają o codziennym dbaniu o higienę – nie myją rąk ani zębów, nie czeszą włosów, nie lubią sprzątać w swoim pokoju. Uwaga! „Plamek i Brudek” to obrzydliwie przezabawna seria, która uświadomi najmłodszym, że przyjaźń z bakteriami to nic dobrego.</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91C7024" w14:textId="77777777" w:rsidR="00EE7E95" w:rsidRDefault="00000000">
            <w:pPr>
              <w:jc w:val="center"/>
              <w:rPr>
                <w:rFonts w:hint="eastAsia"/>
              </w:rPr>
            </w:pPr>
            <w:r>
              <w:rPr>
                <w:noProof/>
              </w:rPr>
              <w:drawing>
                <wp:inline distT="0" distB="0" distL="0" distR="0" wp14:anchorId="65B7E37E" wp14:editId="5A9F4A4A">
                  <wp:extent cx="1227600" cy="174375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7"/>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306F86F" w14:textId="77777777" w:rsidR="00EE7E95" w:rsidRPr="00B92CB0" w:rsidRDefault="00000000">
            <w:pPr>
              <w:spacing w:line="250" w:lineRule="auto"/>
              <w:jc w:val="center"/>
              <w:rPr>
                <w:rFonts w:hint="eastAsia"/>
                <w:lang w:val="pl-PL"/>
              </w:rPr>
            </w:pPr>
            <w:r w:rsidRPr="00B92CB0">
              <w:rPr>
                <w:color w:val="1C1E22"/>
                <w:lang w:val="pl-PL"/>
              </w:rPr>
              <w:t>To barwna opowieść o dużych i małych mieszkańcach lasu, o niezwykłych zjawiskach, które zachodzą w naturze każdego dnia i o tym, że wszystkie elementy w przyrodzie są ze sobą powiązane. Z dziewięciu opowieści młodzi czytelnicy dowiedzą się m.in., jak rosną grzyby i czy drzewa ze sobą rozmawiają; zrozumieją, jak pożyteczne są żuki i pszczoły; jak kijanka zamienia się w żabę i czym różni się życie ptaków i ssaków w stadzie.</w:t>
            </w:r>
          </w:p>
        </w:tc>
      </w:tr>
      <w:tr w:rsidR="00EE7E95" w14:paraId="37C8C16B"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1ED2A81" w14:textId="77777777" w:rsidR="00EE7E95" w:rsidRDefault="00000000">
            <w:pPr>
              <w:rPr>
                <w:rFonts w:hint="eastAsia"/>
              </w:rPr>
            </w:pPr>
            <w:r>
              <w:rPr>
                <w:b/>
                <w:color w:val="0C0C0C"/>
                <w:sz w:val="18"/>
              </w:rPr>
              <w:t>N0006</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28447F1" w14:textId="77777777" w:rsidR="00EE7E95" w:rsidRDefault="00000000">
            <w:pPr>
              <w:rPr>
                <w:rFonts w:hint="eastAsia"/>
              </w:rPr>
            </w:pPr>
            <w:r>
              <w:rPr>
                <w:b/>
                <w:color w:val="0C0C0C"/>
                <w:sz w:val="18"/>
              </w:rPr>
              <w:t>N0007</w:t>
            </w:r>
          </w:p>
        </w:tc>
      </w:tr>
      <w:tr w:rsidR="00EE7E95" w:rsidRPr="00B92CB0" w14:paraId="47BFF5CD"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2BB0E9AF" w14:textId="77777777" w:rsidR="00EE7E95" w:rsidRPr="00B92CB0" w:rsidRDefault="00000000">
            <w:pPr>
              <w:spacing w:line="240" w:lineRule="auto"/>
              <w:jc w:val="center"/>
              <w:rPr>
                <w:rFonts w:hint="eastAsia"/>
                <w:lang w:val="pl-PL"/>
              </w:rPr>
            </w:pPr>
            <w:proofErr w:type="spellStart"/>
            <w:r w:rsidRPr="00B92CB0">
              <w:rPr>
                <w:b/>
                <w:color w:val="FFFFFF"/>
                <w:sz w:val="19"/>
                <w:lang w:val="pl-PL"/>
              </w:rPr>
              <w:t>Slow</w:t>
            </w:r>
            <w:proofErr w:type="spellEnd"/>
            <w:r w:rsidRPr="00B92CB0">
              <w:rPr>
                <w:b/>
                <w:color w:val="FFFFFF"/>
                <w:sz w:val="19"/>
                <w:lang w:val="pl-PL"/>
              </w:rPr>
              <w:t xml:space="preserve"> down zwolnij. 50 opowieści o przyrodzie, która wnosi spokój do zabieganego świata.</w:t>
            </w:r>
          </w:p>
          <w:p w14:paraId="3D01A0D0" w14:textId="77777777" w:rsidR="00EE7E95" w:rsidRDefault="00000000">
            <w:pPr>
              <w:spacing w:line="240" w:lineRule="auto"/>
              <w:jc w:val="center"/>
              <w:rPr>
                <w:rFonts w:hint="eastAsia"/>
              </w:rPr>
            </w:pPr>
            <w:r>
              <w:rPr>
                <w:i/>
                <w:color w:val="F8F0F9"/>
                <w:sz w:val="18"/>
              </w:rPr>
              <w:t>Rachel Williams</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028314EC" w14:textId="77777777" w:rsidR="00EE7E95" w:rsidRPr="00B92CB0" w:rsidRDefault="00000000">
            <w:pPr>
              <w:spacing w:line="240" w:lineRule="auto"/>
              <w:jc w:val="center"/>
              <w:rPr>
                <w:rFonts w:hint="eastAsia"/>
                <w:lang w:val="pl-PL"/>
              </w:rPr>
            </w:pPr>
            <w:proofErr w:type="spellStart"/>
            <w:r w:rsidRPr="00B92CB0">
              <w:rPr>
                <w:b/>
                <w:color w:val="FFFFFF"/>
                <w:lang w:val="pl-PL"/>
              </w:rPr>
              <w:t>Slow</w:t>
            </w:r>
            <w:proofErr w:type="spellEnd"/>
            <w:r w:rsidRPr="00B92CB0">
              <w:rPr>
                <w:b/>
                <w:color w:val="FFFFFF"/>
                <w:lang w:val="pl-PL"/>
              </w:rPr>
              <w:t xml:space="preserve"> down zwolnij </w:t>
            </w:r>
            <w:proofErr w:type="gramStart"/>
            <w:r w:rsidRPr="00B92CB0">
              <w:rPr>
                <w:b/>
                <w:color w:val="FFFFFF"/>
                <w:lang w:val="pl-PL"/>
              </w:rPr>
              <w:t>i...</w:t>
            </w:r>
            <w:proofErr w:type="gramEnd"/>
            <w:r w:rsidRPr="00B92CB0">
              <w:rPr>
                <w:b/>
                <w:color w:val="FFFFFF"/>
                <w:lang w:val="pl-PL"/>
              </w:rPr>
              <w:t xml:space="preserve"> popatrz. Cuda natury w 40 odsłonach.</w:t>
            </w:r>
          </w:p>
          <w:p w14:paraId="79C64E8A" w14:textId="77777777" w:rsidR="00EE7E95" w:rsidRPr="00B92CB0" w:rsidRDefault="00000000">
            <w:pPr>
              <w:spacing w:line="240" w:lineRule="auto"/>
              <w:jc w:val="center"/>
              <w:rPr>
                <w:rFonts w:hint="eastAsia"/>
                <w:lang w:val="pl-PL"/>
              </w:rPr>
            </w:pPr>
            <w:r w:rsidRPr="00B92CB0">
              <w:rPr>
                <w:i/>
                <w:color w:val="F8F0F9"/>
                <w:sz w:val="18"/>
                <w:lang w:val="pl-PL"/>
              </w:rPr>
              <w:t xml:space="preserve">Carl </w:t>
            </w:r>
            <w:proofErr w:type="spellStart"/>
            <w:r w:rsidRPr="00B92CB0">
              <w:rPr>
                <w:i/>
                <w:color w:val="F8F0F9"/>
                <w:sz w:val="18"/>
                <w:lang w:val="pl-PL"/>
              </w:rPr>
              <w:t>Wilkinson</w:t>
            </w:r>
            <w:proofErr w:type="spellEnd"/>
          </w:p>
        </w:tc>
      </w:tr>
      <w:tr w:rsidR="00EE7E95" w:rsidRPr="00B92CB0" w14:paraId="2B26B30E"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A459902" w14:textId="77777777" w:rsidR="00EE7E95" w:rsidRDefault="00000000">
            <w:pPr>
              <w:jc w:val="center"/>
              <w:rPr>
                <w:rFonts w:hint="eastAsia"/>
              </w:rPr>
            </w:pPr>
            <w:r>
              <w:rPr>
                <w:noProof/>
              </w:rPr>
              <w:drawing>
                <wp:inline distT="0" distB="0" distL="0" distR="0" wp14:anchorId="2BF1D9D7" wp14:editId="783EE897">
                  <wp:extent cx="1227600" cy="174375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8"/>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B0BABE8" w14:textId="77777777" w:rsidR="00EE7E95" w:rsidRPr="00B92CB0" w:rsidRDefault="00000000">
            <w:pPr>
              <w:spacing w:line="250" w:lineRule="auto"/>
              <w:jc w:val="center"/>
              <w:rPr>
                <w:rFonts w:hint="eastAsia"/>
                <w:lang w:val="pl-PL"/>
              </w:rPr>
            </w:pPr>
            <w:r w:rsidRPr="00B92CB0">
              <w:rPr>
                <w:color w:val="1C1E22"/>
                <w:sz w:val="22"/>
                <w:lang w:val="pl-PL"/>
              </w:rPr>
              <w:t xml:space="preserve">lecz będąc w wiecznym "niedoczasie", nie mamy możliwości tego dostrzec. Autorka proponuje nam, żebyśmy zwolnili, wzięli nasze dziecko za rękę i wyruszyli we wspaniałą przygodę. Wspólne odkrywanie tajemnic natury oraz obserwowanie przyrodniczych zjawisk </w:t>
            </w:r>
            <w:proofErr w:type="gramStart"/>
            <w:r w:rsidRPr="00B92CB0">
              <w:rPr>
                <w:color w:val="1C1E22"/>
                <w:sz w:val="22"/>
                <w:lang w:val="pl-PL"/>
              </w:rPr>
              <w:t>dostarczy</w:t>
            </w:r>
            <w:proofErr w:type="gramEnd"/>
            <w:r w:rsidRPr="00B92CB0">
              <w:rPr>
                <w:color w:val="1C1E22"/>
                <w:sz w:val="22"/>
                <w:lang w:val="pl-PL"/>
              </w:rPr>
              <w:t xml:space="preserve"> Wam mnóstwo frajdy.</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9CEB661" w14:textId="77777777" w:rsidR="00EE7E95" w:rsidRDefault="00000000">
            <w:pPr>
              <w:jc w:val="center"/>
              <w:rPr>
                <w:rFonts w:hint="eastAsia"/>
              </w:rPr>
            </w:pPr>
            <w:r>
              <w:rPr>
                <w:noProof/>
              </w:rPr>
              <w:drawing>
                <wp:inline distT="0" distB="0" distL="0" distR="0" wp14:anchorId="206DE0BE" wp14:editId="3253A47A">
                  <wp:extent cx="1227600" cy="174375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9"/>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A376B93" w14:textId="77777777" w:rsidR="00EE7E95" w:rsidRPr="00B92CB0" w:rsidRDefault="00000000">
            <w:pPr>
              <w:spacing w:line="250" w:lineRule="auto"/>
              <w:jc w:val="center"/>
              <w:rPr>
                <w:rFonts w:hint="eastAsia"/>
                <w:lang w:val="pl-PL"/>
              </w:rPr>
            </w:pPr>
            <w:r w:rsidRPr="00B92CB0">
              <w:rPr>
                <w:color w:val="1C1E22"/>
                <w:sz w:val="22"/>
                <w:lang w:val="pl-PL"/>
              </w:rPr>
              <w:t>Wielu z nich nie możemy dostrzec. O niektórych nie myślimy na co dzień. Dzięki tej książce będziesz mógł odkryć mnóstwo tajemnic świata natury. Zobacz, jak powstaje gwiazda i jak wydmy podróżują po Saharze. Skąd biorą się lawiny? Czy ze skamielin możemy odczytać wygląd dinozaurów?</w:t>
            </w:r>
          </w:p>
        </w:tc>
      </w:tr>
      <w:tr w:rsidR="00EE7E95" w14:paraId="0AC24921"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6AFF2F6" w14:textId="77777777" w:rsidR="00EE7E95" w:rsidRDefault="00000000">
            <w:pPr>
              <w:rPr>
                <w:rFonts w:hint="eastAsia"/>
              </w:rPr>
            </w:pPr>
            <w:r>
              <w:rPr>
                <w:b/>
                <w:color w:val="0C0C0C"/>
                <w:sz w:val="18"/>
              </w:rPr>
              <w:t>N0008</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70876CC" w14:textId="77777777" w:rsidR="00EE7E95" w:rsidRDefault="00000000">
            <w:pPr>
              <w:rPr>
                <w:rFonts w:hint="eastAsia"/>
              </w:rPr>
            </w:pPr>
            <w:r>
              <w:rPr>
                <w:b/>
                <w:color w:val="0C0C0C"/>
                <w:sz w:val="18"/>
              </w:rPr>
              <w:t>N0009</w:t>
            </w:r>
          </w:p>
        </w:tc>
      </w:tr>
      <w:tr w:rsidR="00EE7E95" w14:paraId="5A3C6F47"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673F76DE" w14:textId="77777777" w:rsidR="00EE7E95" w:rsidRPr="00B92CB0" w:rsidRDefault="00000000">
            <w:pPr>
              <w:spacing w:line="240" w:lineRule="auto"/>
              <w:jc w:val="center"/>
              <w:rPr>
                <w:rFonts w:hint="eastAsia"/>
                <w:lang w:val="pl-PL"/>
              </w:rPr>
            </w:pPr>
            <w:r w:rsidRPr="00B92CB0">
              <w:rPr>
                <w:b/>
                <w:color w:val="FFFFFF"/>
                <w:lang w:val="pl-PL"/>
              </w:rPr>
              <w:lastRenderedPageBreak/>
              <w:t>Mały atlas kotów (i kociaków).</w:t>
            </w:r>
          </w:p>
          <w:p w14:paraId="08C0131F" w14:textId="77777777" w:rsidR="00EE7E95" w:rsidRDefault="00000000">
            <w:pPr>
              <w:spacing w:line="240" w:lineRule="auto"/>
              <w:jc w:val="center"/>
              <w:rPr>
                <w:rFonts w:hint="eastAsia"/>
              </w:rPr>
            </w:pPr>
            <w:r>
              <w:rPr>
                <w:i/>
                <w:color w:val="F8F0F9"/>
                <w:sz w:val="18"/>
              </w:rPr>
              <w:t>Ewa i Paweł Pawlak</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BE4E13"/>
            <w:tcMar>
              <w:top w:w="30" w:type="dxa"/>
              <w:left w:w="40" w:type="dxa"/>
              <w:bottom w:w="25" w:type="dxa"/>
              <w:right w:w="40" w:type="dxa"/>
            </w:tcMar>
            <w:vAlign w:val="center"/>
          </w:tcPr>
          <w:p w14:paraId="4BAA3206" w14:textId="77777777" w:rsidR="00EE7E95" w:rsidRPr="00B92CB0" w:rsidRDefault="00000000">
            <w:pPr>
              <w:spacing w:line="240" w:lineRule="auto"/>
              <w:jc w:val="center"/>
              <w:rPr>
                <w:rFonts w:hint="eastAsia"/>
                <w:lang w:val="pl-PL"/>
              </w:rPr>
            </w:pPr>
            <w:r w:rsidRPr="00B92CB0">
              <w:rPr>
                <w:b/>
                <w:color w:val="FFFFFF"/>
                <w:lang w:val="pl-PL"/>
              </w:rPr>
              <w:t>Mały atlas psów (i szczeniaków)</w:t>
            </w:r>
          </w:p>
          <w:p w14:paraId="5B4DFEFF" w14:textId="77777777" w:rsidR="00EE7E95" w:rsidRDefault="00000000">
            <w:pPr>
              <w:spacing w:line="240" w:lineRule="auto"/>
              <w:jc w:val="center"/>
              <w:rPr>
                <w:rFonts w:hint="eastAsia"/>
              </w:rPr>
            </w:pPr>
            <w:r>
              <w:rPr>
                <w:i/>
                <w:color w:val="F8F0F9"/>
                <w:sz w:val="18"/>
              </w:rPr>
              <w:t>Ewa i Paweł Pawlak</w:t>
            </w:r>
          </w:p>
        </w:tc>
      </w:tr>
      <w:tr w:rsidR="00EE7E95" w:rsidRPr="00B92CB0" w14:paraId="13DE1E22"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B85CD2F" w14:textId="77777777" w:rsidR="00EE7E95" w:rsidRDefault="00000000">
            <w:pPr>
              <w:jc w:val="center"/>
              <w:rPr>
                <w:rFonts w:hint="eastAsia"/>
              </w:rPr>
            </w:pPr>
            <w:r>
              <w:rPr>
                <w:noProof/>
              </w:rPr>
              <w:drawing>
                <wp:inline distT="0" distB="0" distL="0" distR="0" wp14:anchorId="4DD9B2C9" wp14:editId="33ACBA63">
                  <wp:extent cx="1227600" cy="174375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0"/>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71D6E79" w14:textId="77777777" w:rsidR="00EE7E95" w:rsidRDefault="00000000">
            <w:pPr>
              <w:spacing w:line="250" w:lineRule="auto"/>
              <w:jc w:val="center"/>
              <w:rPr>
                <w:rFonts w:hint="eastAsia"/>
              </w:rPr>
            </w:pPr>
            <w:r w:rsidRPr="00B92CB0">
              <w:rPr>
                <w:color w:val="1C1E22"/>
                <w:sz w:val="22"/>
                <w:lang w:val="pl-PL"/>
              </w:rPr>
              <w:t xml:space="preserve">Choć koty od tysiącleci żyją u boku człowieka, zachowują niezależność, poczucie własnej godności, a także… całe mnóstwo sekretów! </w:t>
            </w:r>
            <w:proofErr w:type="spellStart"/>
            <w:r>
              <w:rPr>
                <w:color w:val="1C1E22"/>
                <w:sz w:val="22"/>
              </w:rPr>
              <w:t>Przespacerujmy</w:t>
            </w:r>
            <w:proofErr w:type="spellEnd"/>
            <w:r>
              <w:rPr>
                <w:color w:val="1C1E22"/>
                <w:sz w:val="22"/>
              </w:rPr>
              <w:t xml:space="preserve"> </w:t>
            </w:r>
            <w:proofErr w:type="spellStart"/>
            <w:r>
              <w:rPr>
                <w:color w:val="1C1E22"/>
                <w:sz w:val="22"/>
              </w:rPr>
              <w:t>się</w:t>
            </w:r>
            <w:proofErr w:type="spellEnd"/>
            <w:r>
              <w:rPr>
                <w:color w:val="1C1E22"/>
                <w:sz w:val="22"/>
              </w:rPr>
              <w:t xml:space="preserve"> </w:t>
            </w:r>
            <w:proofErr w:type="spellStart"/>
            <w:r>
              <w:rPr>
                <w:color w:val="1C1E22"/>
                <w:sz w:val="22"/>
              </w:rPr>
              <w:t>więc</w:t>
            </w:r>
            <w:proofErr w:type="spellEnd"/>
            <w:r>
              <w:rPr>
                <w:color w:val="1C1E22"/>
                <w:sz w:val="22"/>
              </w:rPr>
              <w:t xml:space="preserve"> – jeśli nam pozwolą – tajemniczymi kocimi ścieżkami.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F23EF18" w14:textId="77777777" w:rsidR="00EE7E95" w:rsidRDefault="00000000">
            <w:pPr>
              <w:jc w:val="center"/>
              <w:rPr>
                <w:rFonts w:hint="eastAsia"/>
              </w:rPr>
            </w:pPr>
            <w:r>
              <w:rPr>
                <w:noProof/>
              </w:rPr>
              <w:drawing>
                <wp:inline distT="0" distB="0" distL="0" distR="0" wp14:anchorId="04773AFD" wp14:editId="6D1EB946">
                  <wp:extent cx="1227600" cy="1743750"/>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1"/>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0987570" w14:textId="77777777" w:rsidR="00EE7E95" w:rsidRPr="00B92CB0" w:rsidRDefault="00000000">
            <w:pPr>
              <w:spacing w:line="250" w:lineRule="auto"/>
              <w:jc w:val="center"/>
              <w:rPr>
                <w:rFonts w:hint="eastAsia"/>
                <w:lang w:val="pl-PL"/>
              </w:rPr>
            </w:pPr>
            <w:r w:rsidRPr="00B92CB0">
              <w:rPr>
                <w:color w:val="1C1E22"/>
                <w:sz w:val="22"/>
                <w:lang w:val="pl-PL"/>
              </w:rPr>
              <w:t>Psy towarzyszą człowiekowi od tysięcy lat. Często pomagają nam w pracy, a niekiedy nawet ratują życie. W zamian potrzebują tylko opieki i troski. Wiedzą o tym wszystkie dzieci, które kochają psy… a pozostałe dzięki tej książce niebawem odkryją całkiem nowy świat: uśmiechniętych mordek i merdających ogonów.</w:t>
            </w:r>
          </w:p>
        </w:tc>
      </w:tr>
      <w:tr w:rsidR="00EE7E95" w14:paraId="7413D6A3"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B36CD07" w14:textId="77777777" w:rsidR="00EE7E95" w:rsidRDefault="00000000">
            <w:pPr>
              <w:rPr>
                <w:rFonts w:hint="eastAsia"/>
              </w:rPr>
            </w:pPr>
            <w:r>
              <w:rPr>
                <w:b/>
                <w:color w:val="0C0C0C"/>
                <w:sz w:val="18"/>
              </w:rPr>
              <w:t>N0010</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06454BF" w14:textId="77777777" w:rsidR="00EE7E95" w:rsidRDefault="00000000">
            <w:pPr>
              <w:rPr>
                <w:rFonts w:hint="eastAsia"/>
              </w:rPr>
            </w:pPr>
            <w:r>
              <w:rPr>
                <w:b/>
                <w:color w:val="0C0C0C"/>
                <w:sz w:val="18"/>
              </w:rPr>
              <w:t>N0011</w:t>
            </w:r>
          </w:p>
        </w:tc>
      </w:tr>
      <w:tr w:rsidR="00EE7E95" w:rsidRPr="00B92CB0" w14:paraId="36D972D4"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24F1A"/>
            <w:tcMar>
              <w:top w:w="30" w:type="dxa"/>
              <w:left w:w="40" w:type="dxa"/>
              <w:bottom w:w="25" w:type="dxa"/>
              <w:right w:w="40" w:type="dxa"/>
            </w:tcMar>
            <w:vAlign w:val="center"/>
          </w:tcPr>
          <w:p w14:paraId="381E0E59" w14:textId="77777777" w:rsidR="00EE7E95" w:rsidRPr="00B92CB0" w:rsidRDefault="00000000">
            <w:pPr>
              <w:spacing w:line="240" w:lineRule="auto"/>
              <w:jc w:val="center"/>
              <w:rPr>
                <w:rFonts w:hint="eastAsia"/>
                <w:lang w:val="pl-PL"/>
              </w:rPr>
            </w:pPr>
            <w:r w:rsidRPr="00B92CB0">
              <w:rPr>
                <w:b/>
                <w:color w:val="FFFFFF"/>
                <w:lang w:val="pl-PL"/>
              </w:rPr>
              <w:t>Relaksacja dla dzieci. Jesteś kimś wyjątkowym.</w:t>
            </w:r>
          </w:p>
          <w:p w14:paraId="74192BCB" w14:textId="77777777" w:rsidR="00EE7E95" w:rsidRDefault="00000000">
            <w:pPr>
              <w:spacing w:line="240" w:lineRule="auto"/>
              <w:jc w:val="center"/>
              <w:rPr>
                <w:rFonts w:hint="eastAsia"/>
              </w:rPr>
            </w:pPr>
            <w:r>
              <w:rPr>
                <w:i/>
                <w:color w:val="F8F0F9"/>
                <w:sz w:val="18"/>
              </w:rPr>
              <w:t>Martyna Broda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24F1A"/>
            <w:tcMar>
              <w:top w:w="30" w:type="dxa"/>
              <w:left w:w="40" w:type="dxa"/>
              <w:bottom w:w="25" w:type="dxa"/>
              <w:right w:w="40" w:type="dxa"/>
            </w:tcMar>
            <w:vAlign w:val="center"/>
          </w:tcPr>
          <w:p w14:paraId="04B2052F" w14:textId="77777777" w:rsidR="00EE7E95" w:rsidRPr="00B92CB0" w:rsidRDefault="00000000">
            <w:pPr>
              <w:spacing w:line="240" w:lineRule="auto"/>
              <w:jc w:val="center"/>
              <w:rPr>
                <w:rFonts w:hint="eastAsia"/>
                <w:lang w:val="pl-PL"/>
              </w:rPr>
            </w:pPr>
            <w:r w:rsidRPr="00B92CB0">
              <w:rPr>
                <w:b/>
                <w:color w:val="FFFFFF"/>
                <w:sz w:val="19"/>
                <w:lang w:val="pl-PL"/>
              </w:rPr>
              <w:t>Relaksacja dla (nieco)starszych dzieci. Jesteś kimś wyjątkowym 2.</w:t>
            </w:r>
          </w:p>
          <w:p w14:paraId="3C7D880F" w14:textId="77777777" w:rsidR="00EE7E95" w:rsidRPr="00B92CB0" w:rsidRDefault="00000000">
            <w:pPr>
              <w:spacing w:line="240" w:lineRule="auto"/>
              <w:jc w:val="center"/>
              <w:rPr>
                <w:rFonts w:hint="eastAsia"/>
                <w:lang w:val="pl-PL"/>
              </w:rPr>
            </w:pPr>
            <w:r w:rsidRPr="00B92CB0">
              <w:rPr>
                <w:i/>
                <w:color w:val="F8F0F9"/>
                <w:sz w:val="18"/>
                <w:lang w:val="pl-PL"/>
              </w:rPr>
              <w:t>Martyna Broda</w:t>
            </w:r>
          </w:p>
        </w:tc>
      </w:tr>
      <w:tr w:rsidR="00EE7E95" w:rsidRPr="00B92CB0" w14:paraId="74DE8D91"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F16FE84" w14:textId="77777777" w:rsidR="00EE7E95" w:rsidRDefault="00000000">
            <w:pPr>
              <w:jc w:val="center"/>
              <w:rPr>
                <w:rFonts w:hint="eastAsia"/>
              </w:rPr>
            </w:pPr>
            <w:r>
              <w:rPr>
                <w:noProof/>
              </w:rPr>
              <w:drawing>
                <wp:inline distT="0" distB="0" distL="0" distR="0" wp14:anchorId="4EB6A991" wp14:editId="5093F252">
                  <wp:extent cx="1227600" cy="1854841"/>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2"/>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02EDD14" w14:textId="77777777" w:rsidR="00EE7E95" w:rsidRPr="00B92CB0" w:rsidRDefault="00000000">
            <w:pPr>
              <w:spacing w:line="250" w:lineRule="auto"/>
              <w:jc w:val="center"/>
              <w:rPr>
                <w:rFonts w:hint="eastAsia"/>
                <w:lang w:val="pl-PL"/>
              </w:rPr>
            </w:pPr>
            <w:r w:rsidRPr="00B92CB0">
              <w:rPr>
                <w:color w:val="1C1E22"/>
                <w:sz w:val="22"/>
                <w:lang w:val="pl-PL"/>
              </w:rPr>
              <w:t>o rodzicach dzieci nadzwyczaj energicznych, ruchliwych i pobudzonych, które na co dzień potrzebują sprawdzonych metod wyciszających i pozwalających ich organizmowi wrócić do kojącej równowagi. Dodatkowo załączone są do nich szczegółowe instrukcje poszczególnych relaksacji oraz proste propozycje na ich zmodyfikowanie.</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0E41AE9" w14:textId="77777777" w:rsidR="00EE7E95" w:rsidRDefault="00000000">
            <w:pPr>
              <w:jc w:val="center"/>
              <w:rPr>
                <w:rFonts w:hint="eastAsia"/>
              </w:rPr>
            </w:pPr>
            <w:r>
              <w:rPr>
                <w:noProof/>
              </w:rPr>
              <w:drawing>
                <wp:inline distT="0" distB="0" distL="0" distR="0" wp14:anchorId="56C41B0A" wp14:editId="3C4E3403">
                  <wp:extent cx="1227600" cy="1854841"/>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3"/>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9E943E6" w14:textId="77777777" w:rsidR="00EE7E95" w:rsidRPr="00B92CB0" w:rsidRDefault="00000000">
            <w:pPr>
              <w:spacing w:line="250" w:lineRule="auto"/>
              <w:jc w:val="center"/>
              <w:rPr>
                <w:rFonts w:hint="eastAsia"/>
                <w:lang w:val="pl-PL"/>
              </w:rPr>
            </w:pPr>
            <w:r w:rsidRPr="00B92CB0">
              <w:rPr>
                <w:color w:val="1C1E22"/>
                <w:sz w:val="22"/>
                <w:lang w:val="pl-PL"/>
              </w:rPr>
              <w:t>atmosferę wyciszenia i odpoczynku. Są przeznaczone szczególnie dla dzieci, które przeżywają trudne emocje albo miały ciężki dzień. Historie dotyczą różnych tematów i są podsumowane pytaniami pomocnymi w dyskusji z dzieckiem. Lektura tej książki pomoże zbudować pewność siebie i skierować uwagę na to, co w życiu najważniejsze.</w:t>
            </w:r>
          </w:p>
        </w:tc>
      </w:tr>
      <w:tr w:rsidR="00EE7E95" w14:paraId="7C9C44FB"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8E9EAAA" w14:textId="77777777" w:rsidR="00EE7E95" w:rsidRDefault="00000000">
            <w:pPr>
              <w:rPr>
                <w:rFonts w:hint="eastAsia"/>
              </w:rPr>
            </w:pPr>
            <w:r>
              <w:rPr>
                <w:b/>
                <w:color w:val="0C0C0C"/>
                <w:sz w:val="18"/>
              </w:rPr>
              <w:t>R0001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0DC4051" w14:textId="77777777" w:rsidR="00EE7E95" w:rsidRDefault="00000000">
            <w:pPr>
              <w:rPr>
                <w:rFonts w:hint="eastAsia"/>
              </w:rPr>
            </w:pPr>
            <w:r>
              <w:rPr>
                <w:b/>
                <w:color w:val="0C0C0C"/>
                <w:sz w:val="18"/>
              </w:rPr>
              <w:t>R0002</w:t>
            </w:r>
          </w:p>
        </w:tc>
      </w:tr>
      <w:tr w:rsidR="00EE7E95" w14:paraId="592A6B50"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24F1A"/>
            <w:tcMar>
              <w:top w:w="30" w:type="dxa"/>
              <w:left w:w="40" w:type="dxa"/>
              <w:bottom w:w="25" w:type="dxa"/>
              <w:right w:w="40" w:type="dxa"/>
            </w:tcMar>
            <w:vAlign w:val="center"/>
          </w:tcPr>
          <w:p w14:paraId="6DCC7613" w14:textId="77777777" w:rsidR="00EE7E95" w:rsidRPr="00B92CB0" w:rsidRDefault="00000000">
            <w:pPr>
              <w:spacing w:line="240" w:lineRule="auto"/>
              <w:jc w:val="center"/>
              <w:rPr>
                <w:rFonts w:hint="eastAsia"/>
                <w:lang w:val="pl-PL"/>
              </w:rPr>
            </w:pPr>
            <w:r w:rsidRPr="00B92CB0">
              <w:rPr>
                <w:b/>
                <w:color w:val="FFFFFF"/>
                <w:lang w:val="pl-PL"/>
              </w:rPr>
              <w:lastRenderedPageBreak/>
              <w:t>Dobro i zło. Co to takiego?</w:t>
            </w:r>
          </w:p>
          <w:p w14:paraId="57DAB2AF" w14:textId="77777777" w:rsidR="00EE7E95" w:rsidRDefault="00000000">
            <w:pPr>
              <w:spacing w:line="240" w:lineRule="auto"/>
              <w:jc w:val="center"/>
              <w:rPr>
                <w:rFonts w:hint="eastAsia"/>
              </w:rPr>
            </w:pPr>
            <w:r>
              <w:rPr>
                <w:i/>
                <w:color w:val="F8F0F9"/>
                <w:sz w:val="18"/>
              </w:rPr>
              <w:t>Oskar Brenifer</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24F1A"/>
            <w:tcMar>
              <w:top w:w="30" w:type="dxa"/>
              <w:left w:w="40" w:type="dxa"/>
              <w:bottom w:w="25" w:type="dxa"/>
              <w:right w:w="40" w:type="dxa"/>
            </w:tcMar>
            <w:vAlign w:val="center"/>
          </w:tcPr>
          <w:p w14:paraId="7C05C01B" w14:textId="77777777" w:rsidR="00EE7E95" w:rsidRPr="00B92CB0" w:rsidRDefault="00000000">
            <w:pPr>
              <w:spacing w:line="240" w:lineRule="auto"/>
              <w:jc w:val="center"/>
              <w:rPr>
                <w:rFonts w:hint="eastAsia"/>
                <w:lang w:val="pl-PL"/>
              </w:rPr>
            </w:pPr>
            <w:r w:rsidRPr="00B92CB0">
              <w:rPr>
                <w:b/>
                <w:color w:val="FFFFFF"/>
                <w:lang w:val="pl-PL"/>
              </w:rPr>
              <w:t>Pozytywne zachowanie. Ćwiczenia dla dzieci.</w:t>
            </w:r>
          </w:p>
          <w:p w14:paraId="03A7D887" w14:textId="77777777" w:rsidR="00EE7E95" w:rsidRDefault="00000000">
            <w:pPr>
              <w:spacing w:line="240" w:lineRule="auto"/>
              <w:jc w:val="center"/>
              <w:rPr>
                <w:rFonts w:hint="eastAsia"/>
              </w:rPr>
            </w:pPr>
            <w:r>
              <w:rPr>
                <w:i/>
                <w:color w:val="F8F0F9"/>
                <w:sz w:val="18"/>
              </w:rPr>
              <w:t>Stacy Spensley</w:t>
            </w:r>
          </w:p>
        </w:tc>
      </w:tr>
      <w:tr w:rsidR="00EE7E95" w:rsidRPr="00B92CB0" w14:paraId="19DD4426"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B63C5B6" w14:textId="77777777" w:rsidR="00EE7E95" w:rsidRDefault="00000000">
            <w:pPr>
              <w:jc w:val="center"/>
              <w:rPr>
                <w:rFonts w:hint="eastAsia"/>
              </w:rPr>
            </w:pPr>
            <w:r>
              <w:rPr>
                <w:noProof/>
              </w:rPr>
              <w:drawing>
                <wp:inline distT="0" distB="0" distL="0" distR="0" wp14:anchorId="1F2E27B7" wp14:editId="48B65C0A">
                  <wp:extent cx="1227600" cy="1854841"/>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4"/>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DA4B54D" w14:textId="77777777" w:rsidR="00EE7E95" w:rsidRPr="00B92CB0" w:rsidRDefault="00000000">
            <w:pPr>
              <w:spacing w:line="250" w:lineRule="auto"/>
              <w:jc w:val="center"/>
              <w:rPr>
                <w:rFonts w:hint="eastAsia"/>
                <w:lang w:val="pl-PL"/>
              </w:rPr>
            </w:pPr>
            <w:r w:rsidRPr="00B92CB0">
              <w:rPr>
                <w:color w:val="1C1E22"/>
                <w:sz w:val="22"/>
                <w:lang w:val="pl-PL"/>
              </w:rPr>
              <w:t>Seria DZIECI FILOZOFUJĄ skonstruowana jest w formie rozmowy dzieci i dorosłych. Wykorzystując naturalną prostotę dziecięcych pytań i odpowiedzi, otwiera drzwi do odwiecznych filozoficznych problemów, takich jak: znaczenie życia, etyka, emocje, tożsamość czy świadomość.</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2CC312D" w14:textId="77777777" w:rsidR="00EE7E95" w:rsidRDefault="00000000">
            <w:pPr>
              <w:jc w:val="center"/>
              <w:rPr>
                <w:rFonts w:hint="eastAsia"/>
              </w:rPr>
            </w:pPr>
            <w:r>
              <w:rPr>
                <w:noProof/>
              </w:rPr>
              <w:drawing>
                <wp:inline distT="0" distB="0" distL="0" distR="0" wp14:anchorId="16F5CD31" wp14:editId="6ECD974E">
                  <wp:extent cx="1227600" cy="1854841"/>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5"/>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2E875BE6" w14:textId="77777777" w:rsidR="00EE7E95" w:rsidRPr="00B92CB0" w:rsidRDefault="00000000">
            <w:pPr>
              <w:spacing w:line="250" w:lineRule="auto"/>
              <w:jc w:val="center"/>
              <w:rPr>
                <w:rFonts w:hint="eastAsia"/>
                <w:lang w:val="pl-PL"/>
              </w:rPr>
            </w:pPr>
            <w:r w:rsidRPr="00B92CB0">
              <w:rPr>
                <w:color w:val="1C1E22"/>
                <w:lang w:val="pl-PL"/>
              </w:rPr>
              <w:t>Dzieci często mają kłopoty z zachowaniem, a to dlatego, że brakuje im narzędzi, aby poradzić sobie z silnymi emocjami. Ta książka to zbiór kilkudziesięciu zadań, dzięki którym dzieci nauczą się nazywać uczucia czy rozwijać empatię oraz dowiedzą się, jak zachowywać spokój. Proste ćwiczenia i aktywności, takie jak budowanie fortów uczuć, robienie kojących wiatraczków czy oddychanie jak smoki, będą miały pozytywny wpływ na dzieci.</w:t>
            </w:r>
          </w:p>
        </w:tc>
      </w:tr>
      <w:tr w:rsidR="00EE7E95" w14:paraId="1EABE922"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88C251E" w14:textId="77777777" w:rsidR="00EE7E95" w:rsidRDefault="00000000">
            <w:pPr>
              <w:rPr>
                <w:rFonts w:hint="eastAsia"/>
              </w:rPr>
            </w:pPr>
            <w:r>
              <w:rPr>
                <w:b/>
                <w:color w:val="0C0C0C"/>
                <w:sz w:val="18"/>
              </w:rPr>
              <w:t>R0003</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378DC66" w14:textId="77777777" w:rsidR="00EE7E95" w:rsidRDefault="00000000">
            <w:pPr>
              <w:rPr>
                <w:rFonts w:hint="eastAsia"/>
              </w:rPr>
            </w:pPr>
            <w:r>
              <w:rPr>
                <w:b/>
                <w:color w:val="0C0C0C"/>
                <w:sz w:val="18"/>
              </w:rPr>
              <w:t>R0004</w:t>
            </w:r>
          </w:p>
        </w:tc>
      </w:tr>
      <w:tr w:rsidR="00EE7E95" w:rsidRPr="00B92CB0" w14:paraId="58E83229"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24F1A"/>
            <w:tcMar>
              <w:top w:w="30" w:type="dxa"/>
              <w:left w:w="40" w:type="dxa"/>
              <w:bottom w:w="25" w:type="dxa"/>
              <w:right w:w="40" w:type="dxa"/>
            </w:tcMar>
            <w:vAlign w:val="center"/>
          </w:tcPr>
          <w:p w14:paraId="441B7A0B" w14:textId="77777777" w:rsidR="00EE7E95" w:rsidRPr="00B92CB0" w:rsidRDefault="00000000">
            <w:pPr>
              <w:spacing w:line="240" w:lineRule="auto"/>
              <w:jc w:val="center"/>
              <w:rPr>
                <w:rFonts w:hint="eastAsia"/>
                <w:lang w:val="pl-PL"/>
              </w:rPr>
            </w:pPr>
            <w:r w:rsidRPr="00B92CB0">
              <w:rPr>
                <w:b/>
                <w:color w:val="FFFFFF"/>
                <w:sz w:val="19"/>
                <w:lang w:val="pl-PL"/>
              </w:rPr>
              <w:t>Jak mówić, żeby dzieci nas słuchały. Jak słuchać, żeby dzieci do nas mówiły.</w:t>
            </w:r>
          </w:p>
          <w:p w14:paraId="6D25D6C7" w14:textId="77777777" w:rsidR="00EE7E95" w:rsidRDefault="00000000">
            <w:pPr>
              <w:spacing w:line="240" w:lineRule="auto"/>
              <w:jc w:val="center"/>
              <w:rPr>
                <w:rFonts w:hint="eastAsia"/>
              </w:rPr>
            </w:pPr>
            <w:r>
              <w:rPr>
                <w:i/>
                <w:color w:val="F8F0F9"/>
                <w:sz w:val="18"/>
              </w:rPr>
              <w:t xml:space="preserve">Adele Faber, Elaine </w:t>
            </w:r>
            <w:proofErr w:type="spellStart"/>
            <w:r>
              <w:rPr>
                <w:i/>
                <w:color w:val="F8F0F9"/>
                <w:sz w:val="18"/>
              </w:rPr>
              <w:t>Mazlish</w:t>
            </w:r>
            <w:proofErr w:type="spellEnd"/>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24F1A"/>
            <w:tcMar>
              <w:top w:w="30" w:type="dxa"/>
              <w:left w:w="40" w:type="dxa"/>
              <w:bottom w:w="25" w:type="dxa"/>
              <w:right w:w="40" w:type="dxa"/>
            </w:tcMar>
            <w:vAlign w:val="center"/>
          </w:tcPr>
          <w:p w14:paraId="5FAD87E0" w14:textId="77777777" w:rsidR="00EE7E95" w:rsidRPr="00B92CB0" w:rsidRDefault="00000000">
            <w:pPr>
              <w:spacing w:line="240" w:lineRule="auto"/>
              <w:jc w:val="center"/>
              <w:rPr>
                <w:rFonts w:hint="eastAsia"/>
                <w:lang w:val="pl-PL"/>
              </w:rPr>
            </w:pPr>
            <w:r w:rsidRPr="00B92CB0">
              <w:rPr>
                <w:b/>
                <w:color w:val="FFFFFF"/>
                <w:lang w:val="pl-PL"/>
              </w:rPr>
              <w:t>Uwaga! Złość.</w:t>
            </w:r>
          </w:p>
          <w:p w14:paraId="1F4298AF" w14:textId="77777777" w:rsidR="00EE7E95" w:rsidRPr="00B92CB0" w:rsidRDefault="00000000">
            <w:pPr>
              <w:spacing w:line="240" w:lineRule="auto"/>
              <w:jc w:val="center"/>
              <w:rPr>
                <w:rFonts w:hint="eastAsia"/>
                <w:lang w:val="pl-PL"/>
              </w:rPr>
            </w:pPr>
            <w:r w:rsidRPr="00B92CB0">
              <w:rPr>
                <w:i/>
                <w:color w:val="F8F0F9"/>
                <w:sz w:val="18"/>
                <w:lang w:val="pl-PL"/>
              </w:rPr>
              <w:t xml:space="preserve">Ewa </w:t>
            </w:r>
            <w:proofErr w:type="spellStart"/>
            <w:r w:rsidRPr="00B92CB0">
              <w:rPr>
                <w:i/>
                <w:color w:val="F8F0F9"/>
                <w:sz w:val="18"/>
                <w:lang w:val="pl-PL"/>
              </w:rPr>
              <w:t>Tyralik</w:t>
            </w:r>
            <w:proofErr w:type="spellEnd"/>
            <w:r w:rsidRPr="00B92CB0">
              <w:rPr>
                <w:i/>
                <w:color w:val="F8F0F9"/>
                <w:sz w:val="18"/>
                <w:lang w:val="pl-PL"/>
              </w:rPr>
              <w:t xml:space="preserve"> - Kulpa</w:t>
            </w:r>
          </w:p>
        </w:tc>
      </w:tr>
      <w:tr w:rsidR="00EE7E95" w:rsidRPr="00B92CB0" w14:paraId="21398AAB"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ED93EC3" w14:textId="77777777" w:rsidR="00EE7E95" w:rsidRDefault="00000000">
            <w:pPr>
              <w:jc w:val="center"/>
              <w:rPr>
                <w:rFonts w:hint="eastAsia"/>
              </w:rPr>
            </w:pPr>
            <w:r>
              <w:rPr>
                <w:noProof/>
              </w:rPr>
              <w:drawing>
                <wp:inline distT="0" distB="0" distL="0" distR="0" wp14:anchorId="6032889D" wp14:editId="0DAFE3DA">
                  <wp:extent cx="1227600" cy="1854841"/>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6"/>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F499FF2" w14:textId="77777777" w:rsidR="00EE7E95" w:rsidRPr="00B92CB0" w:rsidRDefault="00000000">
            <w:pPr>
              <w:spacing w:line="250" w:lineRule="auto"/>
              <w:jc w:val="center"/>
              <w:rPr>
                <w:rFonts w:hint="eastAsia"/>
                <w:lang w:val="pl-PL"/>
              </w:rPr>
            </w:pPr>
            <w:r w:rsidRPr="00B92CB0">
              <w:rPr>
                <w:color w:val="1C1E22"/>
                <w:sz w:val="22"/>
                <w:lang w:val="pl-PL"/>
              </w:rPr>
              <w:t>Zawiera garść praktycznych wskazówek i ćwiczeń, dzięki którym łatwiej jest zrozumieć punkt widzenia dziecka i poznać jego potrzeby. To książka dla wszystkich, którzy pragną być bliżej swoich dzieci i pielęgnować wraz z nimi szczerą, głęboką komunikację.</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689F056" w14:textId="77777777" w:rsidR="00EE7E95" w:rsidRDefault="00000000">
            <w:pPr>
              <w:jc w:val="center"/>
              <w:rPr>
                <w:rFonts w:hint="eastAsia"/>
              </w:rPr>
            </w:pPr>
            <w:r>
              <w:rPr>
                <w:noProof/>
              </w:rPr>
              <w:drawing>
                <wp:inline distT="0" distB="0" distL="0" distR="0" wp14:anchorId="2FC4DC7E" wp14:editId="2E4B8D64">
                  <wp:extent cx="1227600" cy="1854841"/>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7"/>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4D602E4" w14:textId="77777777" w:rsidR="00EE7E95" w:rsidRPr="00B92CB0" w:rsidRDefault="00000000">
            <w:pPr>
              <w:spacing w:line="250" w:lineRule="auto"/>
              <w:jc w:val="center"/>
              <w:rPr>
                <w:rFonts w:hint="eastAsia"/>
                <w:lang w:val="pl-PL"/>
              </w:rPr>
            </w:pPr>
            <w:r w:rsidRPr="00B92CB0">
              <w:rPr>
                <w:color w:val="1C1E22"/>
                <w:sz w:val="22"/>
                <w:lang w:val="pl-PL"/>
              </w:rPr>
              <w:t>a innym razem wielki wstyd. Zdarza się, że przynosi chwilową ulgę, a później długotrwały ból. Z drugiej strony unikanie jej i ignorowanie jej istnienia przynosi efekty odwrotne do zamierzonych. Jak więc podejść do problemu złości? W tej książce znajduje się błyskotliwa analiza złości oraz propozycja zastanowienia się nad jej źródłem.</w:t>
            </w:r>
          </w:p>
        </w:tc>
      </w:tr>
      <w:tr w:rsidR="00EE7E95" w14:paraId="53532038"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789918C" w14:textId="77777777" w:rsidR="00EE7E95" w:rsidRDefault="00000000">
            <w:pPr>
              <w:rPr>
                <w:rFonts w:hint="eastAsia"/>
              </w:rPr>
            </w:pPr>
            <w:r>
              <w:rPr>
                <w:b/>
                <w:color w:val="0C0C0C"/>
                <w:sz w:val="18"/>
              </w:rPr>
              <w:t>R0005</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3A17004" w14:textId="77777777" w:rsidR="00EE7E95" w:rsidRDefault="00000000">
            <w:pPr>
              <w:rPr>
                <w:rFonts w:hint="eastAsia"/>
              </w:rPr>
            </w:pPr>
            <w:r>
              <w:rPr>
                <w:b/>
                <w:color w:val="0C0C0C"/>
                <w:sz w:val="18"/>
              </w:rPr>
              <w:t>R0006</w:t>
            </w:r>
          </w:p>
        </w:tc>
      </w:tr>
      <w:tr w:rsidR="00EE7E95" w:rsidRPr="00B92CB0" w14:paraId="3F4863FB"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24F1A"/>
            <w:tcMar>
              <w:top w:w="30" w:type="dxa"/>
              <w:left w:w="40" w:type="dxa"/>
              <w:bottom w:w="25" w:type="dxa"/>
              <w:right w:w="40" w:type="dxa"/>
            </w:tcMar>
            <w:vAlign w:val="center"/>
          </w:tcPr>
          <w:p w14:paraId="45D7AC3E" w14:textId="77777777" w:rsidR="00EE7E95" w:rsidRPr="00B92CB0" w:rsidRDefault="00000000">
            <w:pPr>
              <w:spacing w:line="240" w:lineRule="auto"/>
              <w:jc w:val="center"/>
              <w:rPr>
                <w:rFonts w:hint="eastAsia"/>
                <w:lang w:val="pl-PL"/>
              </w:rPr>
            </w:pPr>
            <w:r w:rsidRPr="00B92CB0">
              <w:rPr>
                <w:b/>
                <w:color w:val="FFFFFF"/>
                <w:lang w:val="pl-PL"/>
              </w:rPr>
              <w:lastRenderedPageBreak/>
              <w:t>Trudności z jedzeniem u dzieci i nastolatków</w:t>
            </w:r>
          </w:p>
          <w:p w14:paraId="7DF7ABC0" w14:textId="77777777" w:rsidR="00EE7E95" w:rsidRDefault="00000000">
            <w:pPr>
              <w:spacing w:line="240" w:lineRule="auto"/>
              <w:jc w:val="center"/>
              <w:rPr>
                <w:rFonts w:hint="eastAsia"/>
              </w:rPr>
            </w:pPr>
            <w:r>
              <w:rPr>
                <w:i/>
                <w:color w:val="F8F0F9"/>
                <w:sz w:val="18"/>
              </w:rPr>
              <w:t>Danuta Dutkiewicz</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24F1A"/>
            <w:tcMar>
              <w:top w:w="30" w:type="dxa"/>
              <w:left w:w="40" w:type="dxa"/>
              <w:bottom w:w="25" w:type="dxa"/>
              <w:right w:w="40" w:type="dxa"/>
            </w:tcMar>
            <w:vAlign w:val="center"/>
          </w:tcPr>
          <w:p w14:paraId="2184CDCD" w14:textId="77777777" w:rsidR="00EE7E95" w:rsidRPr="00B92CB0" w:rsidRDefault="00000000">
            <w:pPr>
              <w:spacing w:line="240" w:lineRule="auto"/>
              <w:jc w:val="center"/>
              <w:rPr>
                <w:rFonts w:hint="eastAsia"/>
                <w:lang w:val="pl-PL"/>
              </w:rPr>
            </w:pPr>
            <w:proofErr w:type="spellStart"/>
            <w:r w:rsidRPr="00B92CB0">
              <w:rPr>
                <w:b/>
                <w:color w:val="FFFFFF"/>
                <w:lang w:val="pl-PL"/>
              </w:rPr>
              <w:t>Emocjonalki</w:t>
            </w:r>
            <w:proofErr w:type="spellEnd"/>
            <w:r w:rsidRPr="00B92CB0">
              <w:rPr>
                <w:b/>
                <w:color w:val="FFFFFF"/>
                <w:lang w:val="pl-PL"/>
              </w:rPr>
              <w:t xml:space="preserve"> Bajki Psychoterapeutyczne</w:t>
            </w:r>
          </w:p>
          <w:p w14:paraId="7ED7FE6C" w14:textId="77777777" w:rsidR="00EE7E95" w:rsidRPr="00B92CB0" w:rsidRDefault="00000000">
            <w:pPr>
              <w:spacing w:line="240" w:lineRule="auto"/>
              <w:jc w:val="center"/>
              <w:rPr>
                <w:rFonts w:hint="eastAsia"/>
                <w:lang w:val="pl-PL"/>
              </w:rPr>
            </w:pPr>
            <w:r w:rsidRPr="00B92CB0">
              <w:rPr>
                <w:i/>
                <w:color w:val="F8F0F9"/>
                <w:sz w:val="18"/>
                <w:lang w:val="pl-PL"/>
              </w:rPr>
              <w:t xml:space="preserve">Małgorzata </w:t>
            </w:r>
            <w:proofErr w:type="spellStart"/>
            <w:r w:rsidRPr="00B92CB0">
              <w:rPr>
                <w:i/>
                <w:color w:val="F8F0F9"/>
                <w:sz w:val="18"/>
                <w:lang w:val="pl-PL"/>
              </w:rPr>
              <w:t>Parcheta</w:t>
            </w:r>
            <w:proofErr w:type="spellEnd"/>
            <w:r w:rsidRPr="00B92CB0">
              <w:rPr>
                <w:i/>
                <w:color w:val="F8F0F9"/>
                <w:sz w:val="18"/>
                <w:lang w:val="pl-PL"/>
              </w:rPr>
              <w:t xml:space="preserve"> - </w:t>
            </w:r>
            <w:proofErr w:type="spellStart"/>
            <w:r w:rsidRPr="00B92CB0">
              <w:rPr>
                <w:i/>
                <w:color w:val="F8F0F9"/>
                <w:sz w:val="18"/>
                <w:lang w:val="pl-PL"/>
              </w:rPr>
              <w:t>Kołoszuk</w:t>
            </w:r>
            <w:proofErr w:type="spellEnd"/>
          </w:p>
        </w:tc>
      </w:tr>
      <w:tr w:rsidR="00EE7E95" w:rsidRPr="00B92CB0" w14:paraId="1400971A"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573059A4" w14:textId="77777777" w:rsidR="00EE7E95" w:rsidRDefault="00000000">
            <w:pPr>
              <w:jc w:val="center"/>
              <w:rPr>
                <w:rFonts w:hint="eastAsia"/>
              </w:rPr>
            </w:pPr>
            <w:r>
              <w:rPr>
                <w:noProof/>
              </w:rPr>
              <w:drawing>
                <wp:inline distT="0" distB="0" distL="0" distR="0" wp14:anchorId="237BF0F9" wp14:editId="64D84A69">
                  <wp:extent cx="1227600" cy="1854841"/>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8"/>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4EBD106" w14:textId="77777777" w:rsidR="00EE7E95" w:rsidRPr="00B92CB0" w:rsidRDefault="00000000">
            <w:pPr>
              <w:spacing w:line="250" w:lineRule="auto"/>
              <w:jc w:val="center"/>
              <w:rPr>
                <w:rFonts w:hint="eastAsia"/>
                <w:lang w:val="pl-PL"/>
              </w:rPr>
            </w:pPr>
            <w:r w:rsidRPr="00B92CB0">
              <w:rPr>
                <w:color w:val="1C1E22"/>
                <w:sz w:val="22"/>
                <w:lang w:val="pl-PL"/>
              </w:rPr>
              <w:t>Ta książka podpowie, jak warto uczyć dzieci relacji z jedzeniem. Wesprze was w sytuacji, kiedy stawiacie czoła neofobii żywieniowej oraz chorobom i zaburzeniom odżywiania, w tym anoreksji czy bulimii. Autorka wskazuje także, kiedy i do jakiego specjalisty udać się po poradę oraz pomoc.</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5BEDB54" w14:textId="77777777" w:rsidR="00EE7E95" w:rsidRDefault="00000000">
            <w:pPr>
              <w:jc w:val="center"/>
              <w:rPr>
                <w:rFonts w:hint="eastAsia"/>
              </w:rPr>
            </w:pPr>
            <w:r>
              <w:rPr>
                <w:noProof/>
              </w:rPr>
              <w:drawing>
                <wp:inline distT="0" distB="0" distL="0" distR="0" wp14:anchorId="58AB82B2" wp14:editId="46C1DDBA">
                  <wp:extent cx="1227600" cy="1854841"/>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9"/>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5F0DAA4" w14:textId="77777777" w:rsidR="00EE7E95" w:rsidRPr="00B92CB0" w:rsidRDefault="00000000">
            <w:pPr>
              <w:spacing w:line="250" w:lineRule="auto"/>
              <w:jc w:val="center"/>
              <w:rPr>
                <w:rFonts w:hint="eastAsia"/>
                <w:lang w:val="pl-PL"/>
              </w:rPr>
            </w:pPr>
            <w:r w:rsidRPr="00B92CB0">
              <w:rPr>
                <w:color w:val="1C1E22"/>
                <w:lang w:val="pl-PL"/>
              </w:rPr>
              <w:t>"</w:t>
            </w:r>
            <w:proofErr w:type="spellStart"/>
            <w:r w:rsidRPr="00B92CB0">
              <w:rPr>
                <w:color w:val="1C1E22"/>
                <w:lang w:val="pl-PL"/>
              </w:rPr>
              <w:t>Emocjonałki</w:t>
            </w:r>
            <w:proofErr w:type="spellEnd"/>
            <w:r w:rsidRPr="00B92CB0">
              <w:rPr>
                <w:color w:val="1C1E22"/>
                <w:lang w:val="pl-PL"/>
              </w:rPr>
              <w:t>. Bajki psychoterapeutyczne" zostały napisane, by nieść realną pomoc dzieciom. Dołączone do bajek pytania dla dziecka oraz rady dla rodzica pomagają nam rozmawiać na trudne, często bolesne dla naszej pociechy tematy. Metoda bajek psychoterapeutycznych jest niezwykle skuteczna. Daje dziecku komfort i pozwala spojrzeć na dany problem z innej perspektywy.</w:t>
            </w:r>
          </w:p>
        </w:tc>
      </w:tr>
      <w:tr w:rsidR="00EE7E95" w14:paraId="31D62A55"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5B18BE5" w14:textId="77777777" w:rsidR="00EE7E95" w:rsidRDefault="00000000">
            <w:pPr>
              <w:rPr>
                <w:rFonts w:hint="eastAsia"/>
              </w:rPr>
            </w:pPr>
            <w:r>
              <w:rPr>
                <w:b/>
                <w:color w:val="0C0C0C"/>
                <w:sz w:val="18"/>
              </w:rPr>
              <w:t>R0007</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750CD06" w14:textId="77777777" w:rsidR="00EE7E95" w:rsidRDefault="00000000">
            <w:pPr>
              <w:rPr>
                <w:rFonts w:hint="eastAsia"/>
              </w:rPr>
            </w:pPr>
            <w:r>
              <w:rPr>
                <w:b/>
                <w:color w:val="0C0C0C"/>
                <w:sz w:val="18"/>
              </w:rPr>
              <w:t>R0008</w:t>
            </w:r>
          </w:p>
        </w:tc>
      </w:tr>
      <w:tr w:rsidR="00EE7E95" w14:paraId="6CD11823"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24F1A"/>
            <w:tcMar>
              <w:top w:w="30" w:type="dxa"/>
              <w:left w:w="40" w:type="dxa"/>
              <w:bottom w:w="25" w:type="dxa"/>
              <w:right w:w="40" w:type="dxa"/>
            </w:tcMar>
            <w:vAlign w:val="center"/>
          </w:tcPr>
          <w:p w14:paraId="0022DFD7" w14:textId="77777777" w:rsidR="00EE7E95" w:rsidRPr="00B92CB0" w:rsidRDefault="00000000">
            <w:pPr>
              <w:spacing w:line="240" w:lineRule="auto"/>
              <w:jc w:val="center"/>
              <w:rPr>
                <w:rFonts w:hint="eastAsia"/>
                <w:lang w:val="pl-PL"/>
              </w:rPr>
            </w:pPr>
            <w:r w:rsidRPr="00B92CB0">
              <w:rPr>
                <w:b/>
                <w:color w:val="FFFFFF"/>
                <w:lang w:val="pl-PL"/>
              </w:rPr>
              <w:t>Ilustrowany podręcznik umiejętności społecznych.</w:t>
            </w:r>
          </w:p>
          <w:p w14:paraId="54F1F03B" w14:textId="77777777" w:rsidR="00EE7E95" w:rsidRPr="00B92CB0" w:rsidRDefault="00000000">
            <w:pPr>
              <w:spacing w:line="240" w:lineRule="auto"/>
              <w:jc w:val="center"/>
              <w:rPr>
                <w:rFonts w:hint="eastAsia"/>
                <w:lang w:val="pl-PL"/>
              </w:rPr>
            </w:pPr>
            <w:proofErr w:type="spellStart"/>
            <w:r w:rsidRPr="00B92CB0">
              <w:rPr>
                <w:i/>
                <w:color w:val="F8F0F9"/>
                <w:sz w:val="18"/>
                <w:lang w:val="pl-PL"/>
              </w:rPr>
              <w:t>Jed</w:t>
            </w:r>
            <w:proofErr w:type="spellEnd"/>
            <w:r w:rsidRPr="00B92CB0">
              <w:rPr>
                <w:i/>
                <w:color w:val="F8F0F9"/>
                <w:sz w:val="18"/>
                <w:lang w:val="pl-PL"/>
              </w:rPr>
              <w:t xml:space="preserve"> Baker</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124F1A"/>
            <w:tcMar>
              <w:top w:w="30" w:type="dxa"/>
              <w:left w:w="40" w:type="dxa"/>
              <w:bottom w:w="25" w:type="dxa"/>
              <w:right w:w="40" w:type="dxa"/>
            </w:tcMar>
            <w:vAlign w:val="center"/>
          </w:tcPr>
          <w:p w14:paraId="6099D8F5" w14:textId="77777777" w:rsidR="00EE7E95" w:rsidRPr="00B92CB0" w:rsidRDefault="00000000">
            <w:pPr>
              <w:spacing w:line="240" w:lineRule="auto"/>
              <w:jc w:val="center"/>
              <w:rPr>
                <w:rFonts w:hint="eastAsia"/>
                <w:lang w:val="pl-PL"/>
              </w:rPr>
            </w:pPr>
            <w:r w:rsidRPr="00B92CB0">
              <w:rPr>
                <w:b/>
                <w:color w:val="FFFFFF"/>
                <w:lang w:val="pl-PL"/>
              </w:rPr>
              <w:t>Moje emocje. Jak pokonać złość i smutek.</w:t>
            </w:r>
          </w:p>
          <w:p w14:paraId="092508D9" w14:textId="77777777" w:rsidR="00EE7E95" w:rsidRDefault="00000000">
            <w:pPr>
              <w:spacing w:line="240" w:lineRule="auto"/>
              <w:jc w:val="center"/>
              <w:rPr>
                <w:rFonts w:hint="eastAsia"/>
              </w:rPr>
            </w:pPr>
            <w:r>
              <w:rPr>
                <w:i/>
                <w:color w:val="F8F0F9"/>
                <w:sz w:val="18"/>
              </w:rPr>
              <w:t>Anna Pachocka</w:t>
            </w:r>
          </w:p>
        </w:tc>
      </w:tr>
      <w:tr w:rsidR="00EE7E95" w:rsidRPr="00B92CB0" w14:paraId="6324B58A"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C97F678" w14:textId="77777777" w:rsidR="00EE7E95" w:rsidRDefault="00000000">
            <w:pPr>
              <w:jc w:val="center"/>
              <w:rPr>
                <w:rFonts w:hint="eastAsia"/>
              </w:rPr>
            </w:pPr>
            <w:r>
              <w:rPr>
                <w:noProof/>
              </w:rPr>
              <w:drawing>
                <wp:inline distT="0" distB="0" distL="0" distR="0" wp14:anchorId="1663F41A" wp14:editId="13984085">
                  <wp:extent cx="1227600" cy="1854841"/>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0"/>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CD727E4" w14:textId="77777777" w:rsidR="00EE7E95" w:rsidRPr="00B92CB0" w:rsidRDefault="00000000">
            <w:pPr>
              <w:spacing w:line="250" w:lineRule="auto"/>
              <w:jc w:val="center"/>
              <w:rPr>
                <w:rFonts w:hint="eastAsia"/>
                <w:lang w:val="pl-PL"/>
              </w:rPr>
            </w:pPr>
            <w:r w:rsidRPr="00B92CB0">
              <w:rPr>
                <w:color w:val="1C1E22"/>
                <w:sz w:val="22"/>
                <w:lang w:val="pl-PL"/>
              </w:rPr>
              <w:t>specjalnie przygotowanych zdjęć, na których dzieci krok po kroku demonstrują rozmaite umiejętności społeczne. Kolorowe fotografie ukazują "dobry" oraz "zły" sposób zachowania się w każdej sytuacji, a także pozytywne i negatywne skutki danego postępowania.</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5224EEA" w14:textId="77777777" w:rsidR="00EE7E95" w:rsidRDefault="00000000">
            <w:pPr>
              <w:jc w:val="center"/>
              <w:rPr>
                <w:rFonts w:hint="eastAsia"/>
              </w:rPr>
            </w:pPr>
            <w:r>
              <w:rPr>
                <w:noProof/>
              </w:rPr>
              <w:drawing>
                <wp:inline distT="0" distB="0" distL="0" distR="0" wp14:anchorId="52EFF533" wp14:editId="5A9E78EC">
                  <wp:extent cx="1227600" cy="1854841"/>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1"/>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03A2EDD" w14:textId="77777777" w:rsidR="00EE7E95" w:rsidRPr="00B92CB0" w:rsidRDefault="00000000">
            <w:pPr>
              <w:spacing w:line="250" w:lineRule="auto"/>
              <w:jc w:val="center"/>
              <w:rPr>
                <w:rFonts w:hint="eastAsia"/>
                <w:lang w:val="pl-PL"/>
              </w:rPr>
            </w:pPr>
            <w:r w:rsidRPr="00B92CB0">
              <w:rPr>
                <w:color w:val="1C1E22"/>
                <w:sz w:val="22"/>
                <w:lang w:val="pl-PL"/>
              </w:rPr>
              <w:t xml:space="preserve">Książki o wychowaniu dzieci, to zbiór wiedzy, która łączy naukowe badania z realnymi doświadczeniami rodziców. Dostarczają one wglądu w proces rozwoju dziecka, od malucha po dorosłość, oferując narzędzia do wspierania ich w dorastaniu. Możesz przejść drogę do głębszego zrozumienia potrzeb i </w:t>
            </w:r>
            <w:proofErr w:type="spellStart"/>
            <w:r w:rsidRPr="00B92CB0">
              <w:rPr>
                <w:color w:val="1C1E22"/>
                <w:sz w:val="22"/>
                <w:lang w:val="pl-PL"/>
              </w:rPr>
              <w:t>zachowań</w:t>
            </w:r>
            <w:proofErr w:type="spellEnd"/>
            <w:r w:rsidRPr="00B92CB0">
              <w:rPr>
                <w:color w:val="1C1E22"/>
                <w:sz w:val="22"/>
                <w:lang w:val="pl-PL"/>
              </w:rPr>
              <w:t xml:space="preserve"> dzieci, co umożliwi stworzenie silnych więzi rodzinnych.</w:t>
            </w:r>
          </w:p>
        </w:tc>
      </w:tr>
      <w:tr w:rsidR="00EE7E95" w14:paraId="38D0A64D"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255667F" w14:textId="77777777" w:rsidR="00EE7E95" w:rsidRDefault="00000000">
            <w:pPr>
              <w:rPr>
                <w:rFonts w:hint="eastAsia"/>
              </w:rPr>
            </w:pPr>
            <w:r>
              <w:rPr>
                <w:b/>
                <w:color w:val="0C0C0C"/>
                <w:sz w:val="18"/>
              </w:rPr>
              <w:t>R0009</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149D72C" w14:textId="77777777" w:rsidR="00EE7E95" w:rsidRDefault="00000000">
            <w:pPr>
              <w:rPr>
                <w:rFonts w:hint="eastAsia"/>
              </w:rPr>
            </w:pPr>
            <w:r>
              <w:rPr>
                <w:b/>
                <w:color w:val="0C0C0C"/>
                <w:sz w:val="18"/>
              </w:rPr>
              <w:t>R0010</w:t>
            </w:r>
          </w:p>
        </w:tc>
      </w:tr>
      <w:tr w:rsidR="00EE7E95" w:rsidRPr="00B92CB0" w14:paraId="3830B046"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124F1A"/>
            <w:tcMar>
              <w:top w:w="30" w:type="dxa"/>
              <w:left w:w="40" w:type="dxa"/>
              <w:bottom w:w="25" w:type="dxa"/>
              <w:right w:w="40" w:type="dxa"/>
            </w:tcMar>
            <w:vAlign w:val="center"/>
          </w:tcPr>
          <w:p w14:paraId="0F7F683E" w14:textId="77777777" w:rsidR="00EE7E95" w:rsidRPr="00B92CB0" w:rsidRDefault="00000000">
            <w:pPr>
              <w:spacing w:line="240" w:lineRule="auto"/>
              <w:jc w:val="center"/>
              <w:rPr>
                <w:rFonts w:hint="eastAsia"/>
                <w:lang w:val="pl-PL"/>
              </w:rPr>
            </w:pPr>
            <w:proofErr w:type="spellStart"/>
            <w:proofErr w:type="gramStart"/>
            <w:r w:rsidRPr="00B92CB0">
              <w:rPr>
                <w:b/>
                <w:color w:val="FFFFFF"/>
                <w:lang w:val="pl-PL"/>
              </w:rPr>
              <w:lastRenderedPageBreak/>
              <w:t>Bajkoterapia</w:t>
            </w:r>
            <w:proofErr w:type="spellEnd"/>
            <w:proofErr w:type="gramEnd"/>
            <w:r w:rsidRPr="00B92CB0">
              <w:rPr>
                <w:b/>
                <w:color w:val="FFFFFF"/>
                <w:lang w:val="pl-PL"/>
              </w:rPr>
              <w:t xml:space="preserve"> czyli bajki-</w:t>
            </w:r>
            <w:proofErr w:type="spellStart"/>
            <w:r w:rsidRPr="00B92CB0">
              <w:rPr>
                <w:b/>
                <w:color w:val="FFFFFF"/>
                <w:lang w:val="pl-PL"/>
              </w:rPr>
              <w:t>pomagajki</w:t>
            </w:r>
            <w:proofErr w:type="spellEnd"/>
            <w:r w:rsidRPr="00B92CB0">
              <w:rPr>
                <w:b/>
                <w:color w:val="FFFFFF"/>
                <w:lang w:val="pl-PL"/>
              </w:rPr>
              <w:t xml:space="preserve"> dla małych i dużych.</w:t>
            </w:r>
          </w:p>
          <w:p w14:paraId="25CEC28E" w14:textId="77777777" w:rsidR="00EE7E95" w:rsidRDefault="00000000">
            <w:pPr>
              <w:spacing w:line="240" w:lineRule="auto"/>
              <w:jc w:val="center"/>
              <w:rPr>
                <w:rFonts w:hint="eastAsia"/>
              </w:rPr>
            </w:pPr>
            <w:proofErr w:type="spellStart"/>
            <w:r>
              <w:rPr>
                <w:i/>
                <w:color w:val="F8F0F9"/>
                <w:sz w:val="18"/>
              </w:rPr>
              <w:t>Opieka</w:t>
            </w:r>
            <w:proofErr w:type="spellEnd"/>
            <w:r>
              <w:rPr>
                <w:i/>
                <w:color w:val="F8F0F9"/>
                <w:sz w:val="18"/>
              </w:rPr>
              <w:t xml:space="preserve"> </w:t>
            </w:r>
            <w:proofErr w:type="spellStart"/>
            <w:r>
              <w:rPr>
                <w:i/>
                <w:color w:val="F8F0F9"/>
                <w:sz w:val="18"/>
              </w:rPr>
              <w:t>merytoryczna</w:t>
            </w:r>
            <w:proofErr w:type="spellEnd"/>
            <w:r>
              <w:rPr>
                <w:i/>
                <w:color w:val="F8F0F9"/>
                <w:sz w:val="18"/>
              </w:rPr>
              <w:t>: Katarzyna Klimowicz</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080A85A0" w14:textId="77777777" w:rsidR="00EE7E95" w:rsidRPr="00B92CB0" w:rsidRDefault="00000000">
            <w:pPr>
              <w:spacing w:line="240" w:lineRule="auto"/>
              <w:jc w:val="center"/>
              <w:rPr>
                <w:rFonts w:hint="eastAsia"/>
                <w:lang w:val="pl-PL"/>
              </w:rPr>
            </w:pPr>
            <w:r w:rsidRPr="00B92CB0">
              <w:rPr>
                <w:b/>
                <w:color w:val="FFFFFF"/>
                <w:lang w:val="pl-PL"/>
              </w:rPr>
              <w:t>Wierszyki paluszkowe.</w:t>
            </w:r>
          </w:p>
          <w:p w14:paraId="16B4FBE8" w14:textId="77777777" w:rsidR="00EE7E95" w:rsidRPr="00B92CB0" w:rsidRDefault="00000000">
            <w:pPr>
              <w:spacing w:line="240" w:lineRule="auto"/>
              <w:jc w:val="center"/>
              <w:rPr>
                <w:rFonts w:hint="eastAsia"/>
                <w:lang w:val="pl-PL"/>
              </w:rPr>
            </w:pPr>
            <w:r w:rsidRPr="00B92CB0">
              <w:rPr>
                <w:i/>
                <w:color w:val="F8F0F9"/>
                <w:sz w:val="18"/>
                <w:lang w:val="pl-PL"/>
              </w:rPr>
              <w:t>Kasia Huzar - Czub</w:t>
            </w:r>
          </w:p>
        </w:tc>
      </w:tr>
      <w:tr w:rsidR="00EE7E95" w:rsidRPr="00B92CB0" w14:paraId="2173FFBA"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EE741B9" w14:textId="77777777" w:rsidR="00EE7E95" w:rsidRDefault="00000000">
            <w:pPr>
              <w:jc w:val="center"/>
              <w:rPr>
                <w:rFonts w:hint="eastAsia"/>
              </w:rPr>
            </w:pPr>
            <w:r>
              <w:rPr>
                <w:noProof/>
              </w:rPr>
              <w:drawing>
                <wp:inline distT="0" distB="0" distL="0" distR="0" wp14:anchorId="0C91D5F2" wp14:editId="51C96115">
                  <wp:extent cx="1227600" cy="1854841"/>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2"/>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8D13D4F" w14:textId="77777777" w:rsidR="00EE7E95" w:rsidRPr="00B92CB0" w:rsidRDefault="00000000">
            <w:pPr>
              <w:spacing w:line="250" w:lineRule="auto"/>
              <w:jc w:val="center"/>
              <w:rPr>
                <w:rFonts w:hint="eastAsia"/>
                <w:lang w:val="pl-PL"/>
              </w:rPr>
            </w:pPr>
            <w:r w:rsidRPr="00B92CB0">
              <w:rPr>
                <w:color w:val="1C1E22"/>
                <w:sz w:val="22"/>
                <w:lang w:val="pl-PL"/>
              </w:rPr>
              <w:t>Książka, która dotrze do Twojego dziecka i pozwoli mu zrozumieć problem, z którym się zmaga. Spraw, by samodzielnie pokonało przeciwności, korzystając z intrygujących historyjek, zgromadzonych w jednym miejscu.</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E29D725" w14:textId="77777777" w:rsidR="00EE7E95" w:rsidRDefault="00000000">
            <w:pPr>
              <w:jc w:val="center"/>
              <w:rPr>
                <w:rFonts w:hint="eastAsia"/>
              </w:rPr>
            </w:pPr>
            <w:r>
              <w:rPr>
                <w:noProof/>
              </w:rPr>
              <w:drawing>
                <wp:inline distT="0" distB="0" distL="0" distR="0" wp14:anchorId="359E3700" wp14:editId="11B0C2B6">
                  <wp:extent cx="1227600" cy="174375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3"/>
                          <a:stretch>
                            <a:fillRect/>
                          </a:stretch>
                        </pic:blipFill>
                        <pic:spPr>
                          <a:xfrm>
                            <a:off x="0" y="0"/>
                            <a:ext cx="1227600" cy="1743750"/>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62F58F1" w14:textId="77777777" w:rsidR="00EE7E95" w:rsidRPr="00B92CB0" w:rsidRDefault="00000000">
            <w:pPr>
              <w:spacing w:line="250" w:lineRule="auto"/>
              <w:jc w:val="center"/>
              <w:rPr>
                <w:rFonts w:hint="eastAsia"/>
                <w:lang w:val="pl-PL"/>
              </w:rPr>
            </w:pPr>
            <w:r w:rsidRPr="00B92CB0">
              <w:rPr>
                <w:color w:val="1C1E22"/>
                <w:sz w:val="22"/>
                <w:lang w:val="pl-PL"/>
              </w:rPr>
              <w:t>"Krótkie wierszyki zamieniają palce rodzica w zwierzątka, które a to wygryzą dziurę w skarpecie, a to chowają się pod pachą albo skaczą po dziecięcych pleckach. Idealne do czytania na dobry początek dnia, popołudniowe przytulanie przed drzemką lub radosne zakończenie wieczoru. Czy jest lepszy sposób na bliskość niż wspólnie spędzony czas?</w:t>
            </w:r>
          </w:p>
        </w:tc>
      </w:tr>
      <w:tr w:rsidR="00EE7E95" w14:paraId="5EDF54D4"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A2644CE" w14:textId="77777777" w:rsidR="00EE7E95" w:rsidRDefault="00000000">
            <w:pPr>
              <w:rPr>
                <w:rFonts w:hint="eastAsia"/>
              </w:rPr>
            </w:pPr>
            <w:r>
              <w:rPr>
                <w:b/>
                <w:color w:val="0C0C0C"/>
                <w:sz w:val="18"/>
              </w:rPr>
              <w:t>R0011</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92A828E" w14:textId="77777777" w:rsidR="00EE7E95" w:rsidRDefault="00000000">
            <w:pPr>
              <w:rPr>
                <w:rFonts w:hint="eastAsia"/>
              </w:rPr>
            </w:pPr>
            <w:r>
              <w:rPr>
                <w:b/>
                <w:color w:val="0C0C0C"/>
                <w:sz w:val="18"/>
              </w:rPr>
              <w:t>WR0001</w:t>
            </w:r>
          </w:p>
        </w:tc>
      </w:tr>
      <w:tr w:rsidR="00EE7E95" w:rsidRPr="00B92CB0" w14:paraId="2736A526"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38C641A7" w14:textId="77777777" w:rsidR="00EE7E95" w:rsidRPr="00B92CB0" w:rsidRDefault="00000000">
            <w:pPr>
              <w:spacing w:line="240" w:lineRule="auto"/>
              <w:jc w:val="center"/>
              <w:rPr>
                <w:rFonts w:hint="eastAsia"/>
                <w:lang w:val="pl-PL"/>
              </w:rPr>
            </w:pPr>
            <w:r w:rsidRPr="00B92CB0">
              <w:rPr>
                <w:b/>
                <w:color w:val="FFFFFF"/>
                <w:lang w:val="pl-PL"/>
              </w:rPr>
              <w:t>Wierszyki na dobranoc.</w:t>
            </w:r>
          </w:p>
          <w:p w14:paraId="28D16814" w14:textId="77777777" w:rsidR="00EE7E95" w:rsidRPr="00B92CB0" w:rsidRDefault="00000000">
            <w:pPr>
              <w:spacing w:line="240" w:lineRule="auto"/>
              <w:jc w:val="center"/>
              <w:rPr>
                <w:rFonts w:hint="eastAsia"/>
                <w:lang w:val="pl-PL"/>
              </w:rPr>
            </w:pPr>
            <w:r w:rsidRPr="00B92CB0">
              <w:rPr>
                <w:i/>
                <w:color w:val="F8F0F9"/>
                <w:sz w:val="18"/>
                <w:lang w:val="pl-PL"/>
              </w:rPr>
              <w:t>Kasia Huzar - Czub</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04929AE4" w14:textId="77777777" w:rsidR="00EE7E95" w:rsidRPr="00B92CB0" w:rsidRDefault="00000000">
            <w:pPr>
              <w:spacing w:line="240" w:lineRule="auto"/>
              <w:jc w:val="center"/>
              <w:rPr>
                <w:rFonts w:hint="eastAsia"/>
                <w:lang w:val="pl-PL"/>
              </w:rPr>
            </w:pPr>
            <w:r w:rsidRPr="00B92CB0">
              <w:rPr>
                <w:b/>
                <w:color w:val="FFFFFF"/>
                <w:lang w:val="pl-PL"/>
              </w:rPr>
              <w:t>Wierszyki logopedyczne.</w:t>
            </w:r>
          </w:p>
          <w:p w14:paraId="074CC538" w14:textId="77777777" w:rsidR="00EE7E95" w:rsidRPr="00B92CB0" w:rsidRDefault="00000000">
            <w:pPr>
              <w:spacing w:line="240" w:lineRule="auto"/>
              <w:jc w:val="center"/>
              <w:rPr>
                <w:rFonts w:hint="eastAsia"/>
                <w:lang w:val="pl-PL"/>
              </w:rPr>
            </w:pPr>
            <w:r w:rsidRPr="00B92CB0">
              <w:rPr>
                <w:i/>
                <w:color w:val="F8F0F9"/>
                <w:sz w:val="18"/>
                <w:lang w:val="pl-PL"/>
              </w:rPr>
              <w:t>Kasia Huzar - Czub</w:t>
            </w:r>
          </w:p>
        </w:tc>
      </w:tr>
      <w:tr w:rsidR="00EE7E95" w:rsidRPr="00B92CB0" w14:paraId="041C88E1"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66A784B" w14:textId="77777777" w:rsidR="00EE7E95" w:rsidRDefault="00000000">
            <w:pPr>
              <w:jc w:val="center"/>
              <w:rPr>
                <w:rFonts w:hint="eastAsia"/>
              </w:rPr>
            </w:pPr>
            <w:r>
              <w:rPr>
                <w:noProof/>
              </w:rPr>
              <w:drawing>
                <wp:inline distT="0" distB="0" distL="0" distR="0" wp14:anchorId="452A6D13" wp14:editId="07A74B25">
                  <wp:extent cx="1227600" cy="1854841"/>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4"/>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6D95DF1D" w14:textId="77777777" w:rsidR="00EE7E95" w:rsidRPr="00B92CB0" w:rsidRDefault="00000000">
            <w:pPr>
              <w:spacing w:line="250" w:lineRule="auto"/>
              <w:jc w:val="center"/>
              <w:rPr>
                <w:rFonts w:hint="eastAsia"/>
                <w:lang w:val="pl-PL"/>
              </w:rPr>
            </w:pPr>
            <w:r w:rsidRPr="00B92CB0">
              <w:rPr>
                <w:color w:val="1C1E22"/>
                <w:sz w:val="22"/>
                <w:lang w:val="pl-PL"/>
              </w:rPr>
              <w:t>wyciszają i pozwalają dzieciom nie tylko uspokoić oddech, ale również oswoić się z ciemnością. W ten sposób dzięki mile spędzonemu czasowi kontakt emocjonalny między dzieckiem i rodzicem staje się jeszcze bardziej intensywny, a przy okazji dzieci uczą się radzić sobie ze swoimi lękami.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99D3DC5" w14:textId="77777777" w:rsidR="00EE7E95" w:rsidRDefault="00000000">
            <w:pPr>
              <w:jc w:val="center"/>
              <w:rPr>
                <w:rFonts w:hint="eastAsia"/>
              </w:rPr>
            </w:pPr>
            <w:r>
              <w:rPr>
                <w:noProof/>
              </w:rPr>
              <w:drawing>
                <wp:inline distT="0" distB="0" distL="0" distR="0" wp14:anchorId="37FA8ABB" wp14:editId="21A8FBEE">
                  <wp:extent cx="1227600" cy="1854841"/>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5"/>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0576724" w14:textId="77777777" w:rsidR="00EE7E95" w:rsidRPr="00B92CB0" w:rsidRDefault="00000000">
            <w:pPr>
              <w:spacing w:line="250" w:lineRule="auto"/>
              <w:jc w:val="center"/>
              <w:rPr>
                <w:rFonts w:hint="eastAsia"/>
                <w:lang w:val="pl-PL"/>
              </w:rPr>
            </w:pPr>
            <w:r w:rsidRPr="00B92CB0">
              <w:rPr>
                <w:color w:val="1C1E22"/>
                <w:sz w:val="22"/>
                <w:lang w:val="pl-PL"/>
              </w:rPr>
              <w:t>do spędzenia długich godzin podczas znakomitej zabawy. Ułatwiają nie tylko naukę poprawnej wymowy, ale również stanowią interesującą formę nauki czytania. Kolorowe ilustracje i ciepłe barwy zachęcają do zanurzenia się w opowieściach, a także gwarantują dużą dawkę wiedzy na temat świata.</w:t>
            </w:r>
          </w:p>
        </w:tc>
      </w:tr>
      <w:tr w:rsidR="00EE7E95" w14:paraId="31B6FBC5"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55BBC713" w14:textId="77777777" w:rsidR="00EE7E95" w:rsidRDefault="00000000">
            <w:pPr>
              <w:rPr>
                <w:rFonts w:hint="eastAsia"/>
              </w:rPr>
            </w:pPr>
            <w:r>
              <w:rPr>
                <w:b/>
                <w:color w:val="0C0C0C"/>
                <w:sz w:val="18"/>
              </w:rPr>
              <w:t>WR0002</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FD10B9B" w14:textId="77777777" w:rsidR="00EE7E95" w:rsidRDefault="00000000">
            <w:pPr>
              <w:rPr>
                <w:rFonts w:hint="eastAsia"/>
              </w:rPr>
            </w:pPr>
            <w:r>
              <w:rPr>
                <w:b/>
                <w:color w:val="0C0C0C"/>
                <w:sz w:val="18"/>
              </w:rPr>
              <w:t>WR0003</w:t>
            </w:r>
          </w:p>
        </w:tc>
      </w:tr>
      <w:tr w:rsidR="00EE7E95" w14:paraId="7FB696C3"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293E95D3" w14:textId="77777777" w:rsidR="00EE7E95" w:rsidRPr="00B92CB0" w:rsidRDefault="00000000">
            <w:pPr>
              <w:spacing w:line="240" w:lineRule="auto"/>
              <w:jc w:val="center"/>
              <w:rPr>
                <w:rFonts w:hint="eastAsia"/>
                <w:lang w:val="pl-PL"/>
              </w:rPr>
            </w:pPr>
            <w:r w:rsidRPr="00B92CB0">
              <w:rPr>
                <w:b/>
                <w:color w:val="FFFFFF"/>
                <w:lang w:val="pl-PL"/>
              </w:rPr>
              <w:lastRenderedPageBreak/>
              <w:t xml:space="preserve">Wierszyki </w:t>
            </w:r>
            <w:proofErr w:type="spellStart"/>
            <w:r w:rsidRPr="00B92CB0">
              <w:rPr>
                <w:b/>
                <w:color w:val="FFFFFF"/>
                <w:lang w:val="pl-PL"/>
              </w:rPr>
              <w:t>bliskościowe</w:t>
            </w:r>
            <w:proofErr w:type="spellEnd"/>
            <w:r w:rsidRPr="00B92CB0">
              <w:rPr>
                <w:b/>
                <w:color w:val="FFFFFF"/>
                <w:lang w:val="pl-PL"/>
              </w:rPr>
              <w:t>.</w:t>
            </w:r>
          </w:p>
          <w:p w14:paraId="61068C14" w14:textId="77777777" w:rsidR="00EE7E95" w:rsidRPr="00B92CB0" w:rsidRDefault="00000000">
            <w:pPr>
              <w:spacing w:line="240" w:lineRule="auto"/>
              <w:jc w:val="center"/>
              <w:rPr>
                <w:rFonts w:hint="eastAsia"/>
                <w:lang w:val="pl-PL"/>
              </w:rPr>
            </w:pPr>
            <w:r w:rsidRPr="00B92CB0">
              <w:rPr>
                <w:i/>
                <w:color w:val="F8F0F9"/>
                <w:sz w:val="18"/>
                <w:lang w:val="pl-PL"/>
              </w:rPr>
              <w:t>Kasia Huzar - Czub</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5338BF98" w14:textId="77777777" w:rsidR="00EE7E95" w:rsidRPr="00B92CB0" w:rsidRDefault="00000000">
            <w:pPr>
              <w:spacing w:line="240" w:lineRule="auto"/>
              <w:jc w:val="center"/>
              <w:rPr>
                <w:rFonts w:hint="eastAsia"/>
                <w:lang w:val="pl-PL"/>
              </w:rPr>
            </w:pPr>
            <w:r w:rsidRPr="00B92CB0">
              <w:rPr>
                <w:b/>
                <w:color w:val="FFFFFF"/>
                <w:lang w:val="pl-PL"/>
              </w:rPr>
              <w:t>Zobacz, jak wielka jest miłość.</w:t>
            </w:r>
          </w:p>
          <w:p w14:paraId="431B0C60" w14:textId="77777777" w:rsidR="00EE7E95" w:rsidRDefault="00000000">
            <w:pPr>
              <w:spacing w:line="240" w:lineRule="auto"/>
              <w:jc w:val="center"/>
              <w:rPr>
                <w:rFonts w:hint="eastAsia"/>
              </w:rPr>
            </w:pPr>
            <w:r>
              <w:rPr>
                <w:i/>
                <w:color w:val="F8F0F9"/>
                <w:sz w:val="18"/>
              </w:rPr>
              <w:t>Alicja Dyrda</w:t>
            </w:r>
          </w:p>
        </w:tc>
      </w:tr>
      <w:tr w:rsidR="00EE7E95" w:rsidRPr="00B92CB0" w14:paraId="1A8CEEDC"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AC2B984" w14:textId="77777777" w:rsidR="00EE7E95" w:rsidRDefault="00000000">
            <w:pPr>
              <w:jc w:val="center"/>
              <w:rPr>
                <w:rFonts w:hint="eastAsia"/>
              </w:rPr>
            </w:pPr>
            <w:r>
              <w:rPr>
                <w:noProof/>
              </w:rPr>
              <w:drawing>
                <wp:inline distT="0" distB="0" distL="0" distR="0" wp14:anchorId="6AD5A4B0" wp14:editId="211BDBDE">
                  <wp:extent cx="1227600" cy="1854841"/>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6"/>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3B53CE67" w14:textId="77777777" w:rsidR="00EE7E95" w:rsidRDefault="00000000">
            <w:pPr>
              <w:spacing w:line="250" w:lineRule="auto"/>
              <w:jc w:val="center"/>
              <w:rPr>
                <w:rFonts w:hint="eastAsia"/>
              </w:rPr>
            </w:pPr>
            <w:r w:rsidRPr="00B92CB0">
              <w:rPr>
                <w:color w:val="1C1E22"/>
                <w:lang w:val="pl-PL"/>
              </w:rPr>
              <w:t xml:space="preserve">To właśnie bliskość umożliwia stworzenie niesamowitej więzi między konkretnymi osobami. Bliskość dziecka z rodzicem ma wpływ na jego rozwój fizyczny, emocjonalny oraz społeczny. Można więc powiedzieć, że wierszyki te karmią najmłodszych, a przy okazji również dorosłych, czułym kontaktem fizycznym i miłością. </w:t>
            </w:r>
            <w:proofErr w:type="spellStart"/>
            <w:r>
              <w:rPr>
                <w:color w:val="1C1E22"/>
              </w:rPr>
              <w:t>Bliskość</w:t>
            </w:r>
            <w:proofErr w:type="spellEnd"/>
            <w:r>
              <w:rPr>
                <w:color w:val="1C1E22"/>
              </w:rPr>
              <w:t xml:space="preserve"> </w:t>
            </w:r>
            <w:proofErr w:type="spellStart"/>
            <w:r>
              <w:rPr>
                <w:color w:val="1C1E22"/>
              </w:rPr>
              <w:t>daje</w:t>
            </w:r>
            <w:proofErr w:type="spellEnd"/>
            <w:r>
              <w:rPr>
                <w:color w:val="1C1E22"/>
              </w:rPr>
              <w:t xml:space="preserve"> </w:t>
            </w:r>
            <w:proofErr w:type="spellStart"/>
            <w:r>
              <w:rPr>
                <w:color w:val="1C1E22"/>
              </w:rPr>
              <w:t>szczęście</w:t>
            </w:r>
            <w:proofErr w:type="spellEnd"/>
            <w:r>
              <w:rPr>
                <w:color w:val="1C1E22"/>
              </w:rPr>
              <w:t xml:space="preserve"> </w:t>
            </w:r>
            <w:proofErr w:type="spellStart"/>
            <w:r>
              <w:rPr>
                <w:color w:val="1C1E22"/>
              </w:rPr>
              <w:t>każdemu</w:t>
            </w:r>
            <w:proofErr w:type="spellEnd"/>
            <w:r>
              <w:rPr>
                <w:color w:val="1C1E22"/>
              </w:rPr>
              <w:t>, niezależnie od wieku.</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192209E8" w14:textId="77777777" w:rsidR="00EE7E95" w:rsidRDefault="00000000">
            <w:pPr>
              <w:jc w:val="center"/>
              <w:rPr>
                <w:rFonts w:hint="eastAsia"/>
              </w:rPr>
            </w:pPr>
            <w:r>
              <w:rPr>
                <w:noProof/>
              </w:rPr>
              <w:drawing>
                <wp:inline distT="0" distB="0" distL="0" distR="0" wp14:anchorId="44CE84BA" wp14:editId="41C6AC6F">
                  <wp:extent cx="1227600" cy="1854841"/>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7"/>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9E2BD82" w14:textId="77777777" w:rsidR="00EE7E95" w:rsidRPr="00B92CB0" w:rsidRDefault="00000000">
            <w:pPr>
              <w:spacing w:line="250" w:lineRule="auto"/>
              <w:jc w:val="center"/>
              <w:rPr>
                <w:rFonts w:hint="eastAsia"/>
                <w:lang w:val="pl-PL"/>
              </w:rPr>
            </w:pPr>
            <w:r w:rsidRPr="00B92CB0">
              <w:rPr>
                <w:color w:val="1C1E22"/>
                <w:sz w:val="22"/>
                <w:lang w:val="pl-PL"/>
              </w:rPr>
              <w:t>Zobacz, jak wielka jest miłość "Witaj kochanie, dobrze, że jesteś". Ten moment, kiedy mama patrzy w oczy swojego dziecka, gdy tata chwyta je za rękę… O tym jest ta książka. O niewidzialnej, potężnej sile, która rodzi się wraz z naszym malutkim dzieckiem i magicznie rośnie, wypełniając nasze serca, ciała i cały świat.</w:t>
            </w:r>
          </w:p>
        </w:tc>
      </w:tr>
      <w:tr w:rsidR="00EE7E95" w14:paraId="17EAE0C6"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BB41E1A" w14:textId="77777777" w:rsidR="00EE7E95" w:rsidRDefault="00000000">
            <w:pPr>
              <w:rPr>
                <w:rFonts w:hint="eastAsia"/>
              </w:rPr>
            </w:pPr>
            <w:r>
              <w:rPr>
                <w:b/>
                <w:color w:val="0C0C0C"/>
                <w:sz w:val="18"/>
              </w:rPr>
              <w:t>WR0004</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7F39D6B" w14:textId="77777777" w:rsidR="00EE7E95" w:rsidRDefault="00000000">
            <w:pPr>
              <w:rPr>
                <w:rFonts w:hint="eastAsia"/>
              </w:rPr>
            </w:pPr>
            <w:r>
              <w:rPr>
                <w:b/>
                <w:color w:val="0C0C0C"/>
                <w:sz w:val="18"/>
              </w:rPr>
              <w:t>WR0005</w:t>
            </w:r>
          </w:p>
        </w:tc>
      </w:tr>
      <w:tr w:rsidR="00EE7E95" w14:paraId="2853AC29"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28BDC9AC" w14:textId="77777777" w:rsidR="00EE7E95" w:rsidRDefault="00000000">
            <w:pPr>
              <w:spacing w:line="240" w:lineRule="auto"/>
              <w:jc w:val="center"/>
              <w:rPr>
                <w:rFonts w:hint="eastAsia"/>
              </w:rPr>
            </w:pPr>
            <w:proofErr w:type="spellStart"/>
            <w:r>
              <w:rPr>
                <w:b/>
                <w:color w:val="FFFFFF"/>
              </w:rPr>
              <w:t>Kołysanki</w:t>
            </w:r>
            <w:proofErr w:type="spellEnd"/>
            <w:r>
              <w:rPr>
                <w:b/>
                <w:color w:val="FFFFFF"/>
              </w:rPr>
              <w:t>.</w:t>
            </w:r>
          </w:p>
          <w:p w14:paraId="13EE98BD" w14:textId="77777777" w:rsidR="00EE7E95" w:rsidRDefault="00000000">
            <w:pPr>
              <w:spacing w:line="240" w:lineRule="auto"/>
              <w:jc w:val="center"/>
              <w:rPr>
                <w:rFonts w:hint="eastAsia"/>
              </w:rPr>
            </w:pPr>
            <w:r>
              <w:rPr>
                <w:i/>
                <w:color w:val="F8F0F9"/>
                <w:sz w:val="18"/>
              </w:rPr>
              <w:t>Ewelina Kowalczyk - Kurzaj</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4366488D" w14:textId="77777777" w:rsidR="00EE7E95" w:rsidRPr="00B92CB0" w:rsidRDefault="00000000">
            <w:pPr>
              <w:spacing w:line="240" w:lineRule="auto"/>
              <w:jc w:val="center"/>
              <w:rPr>
                <w:rFonts w:hint="eastAsia"/>
                <w:lang w:val="pl-PL"/>
              </w:rPr>
            </w:pPr>
            <w:r w:rsidRPr="00B92CB0">
              <w:rPr>
                <w:b/>
                <w:color w:val="FFFFFF"/>
                <w:lang w:val="pl-PL"/>
              </w:rPr>
              <w:t>Cała prawda o starych ludziach.</w:t>
            </w:r>
          </w:p>
          <w:p w14:paraId="45FA2469" w14:textId="77777777" w:rsidR="00EE7E95" w:rsidRDefault="00000000">
            <w:pPr>
              <w:spacing w:line="240" w:lineRule="auto"/>
              <w:jc w:val="center"/>
              <w:rPr>
                <w:rFonts w:hint="eastAsia"/>
              </w:rPr>
            </w:pPr>
            <w:r>
              <w:rPr>
                <w:i/>
                <w:color w:val="F8F0F9"/>
                <w:sz w:val="18"/>
              </w:rPr>
              <w:t>Elina Ellis</w:t>
            </w:r>
          </w:p>
        </w:tc>
      </w:tr>
      <w:tr w:rsidR="00EE7E95" w:rsidRPr="00B92CB0" w14:paraId="5C83030D"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D005678" w14:textId="77777777" w:rsidR="00EE7E95" w:rsidRDefault="00000000">
            <w:pPr>
              <w:jc w:val="center"/>
              <w:rPr>
                <w:rFonts w:hint="eastAsia"/>
              </w:rPr>
            </w:pPr>
            <w:r>
              <w:rPr>
                <w:noProof/>
              </w:rPr>
              <w:drawing>
                <wp:inline distT="0" distB="0" distL="0" distR="0" wp14:anchorId="7DD2087F" wp14:editId="7D9CD8BC">
                  <wp:extent cx="1227600" cy="1854841"/>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8"/>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1020E91" w14:textId="77777777" w:rsidR="00EE7E95" w:rsidRPr="00B92CB0" w:rsidRDefault="00000000">
            <w:pPr>
              <w:spacing w:line="250" w:lineRule="auto"/>
              <w:jc w:val="center"/>
              <w:rPr>
                <w:rFonts w:hint="eastAsia"/>
                <w:lang w:val="pl-PL"/>
              </w:rPr>
            </w:pPr>
            <w:r w:rsidRPr="00B92CB0">
              <w:rPr>
                <w:color w:val="1C1E22"/>
                <w:sz w:val="22"/>
                <w:lang w:val="pl-PL"/>
              </w:rPr>
              <w:t>pogłębia więź rodzica i dziecka. To moment bliskości, wzajemnego zaufania, intymności. Cicha, spokojna czułość kołysanek zamyka tę ulotną chwilę, gdy zostawiamy za sobą miniony dzień i zanurzamy się w noc. To moment zgody na świat, miłości do siebie i bliskich, ufności i pojednania.</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46F58367" w14:textId="77777777" w:rsidR="00EE7E95" w:rsidRDefault="00000000">
            <w:pPr>
              <w:jc w:val="center"/>
              <w:rPr>
                <w:rFonts w:hint="eastAsia"/>
              </w:rPr>
            </w:pPr>
            <w:r>
              <w:rPr>
                <w:noProof/>
              </w:rPr>
              <w:drawing>
                <wp:inline distT="0" distB="0" distL="0" distR="0" wp14:anchorId="05339405" wp14:editId="26C230B3">
                  <wp:extent cx="1227600" cy="1854841"/>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9"/>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3BEDF22" w14:textId="77777777" w:rsidR="00EE7E95" w:rsidRPr="00B92CB0" w:rsidRDefault="00000000">
            <w:pPr>
              <w:spacing w:line="250" w:lineRule="auto"/>
              <w:jc w:val="center"/>
              <w:rPr>
                <w:rFonts w:hint="eastAsia"/>
                <w:lang w:val="pl-PL"/>
              </w:rPr>
            </w:pPr>
            <w:r w:rsidRPr="00B92CB0">
              <w:rPr>
                <w:color w:val="1C1E22"/>
                <w:sz w:val="22"/>
                <w:lang w:val="pl-PL"/>
              </w:rPr>
              <w:t>które na ogół dorosłym sprawiają pewien problem, podczas gdy dzieci nie widzą w nazywaniu ich nic dziwnego. Starzy ludzie mają zmarszczki. Starzy ludzie mają mniej włosów. Starzy ludzie są... starzy. Ale czy to znaczy, że ich życie musi być nudniejsze niż reszty społeczeństwa?</w:t>
            </w:r>
          </w:p>
        </w:tc>
      </w:tr>
      <w:tr w:rsidR="00EE7E95" w14:paraId="39D34312"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2918F28D" w14:textId="77777777" w:rsidR="00EE7E95" w:rsidRDefault="00000000">
            <w:pPr>
              <w:rPr>
                <w:rFonts w:hint="eastAsia"/>
              </w:rPr>
            </w:pPr>
            <w:r>
              <w:rPr>
                <w:b/>
                <w:color w:val="0C0C0C"/>
                <w:sz w:val="18"/>
              </w:rPr>
              <w:t>WR0006</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D1DC31F" w14:textId="77777777" w:rsidR="00EE7E95" w:rsidRDefault="00000000">
            <w:pPr>
              <w:rPr>
                <w:rFonts w:hint="eastAsia"/>
              </w:rPr>
            </w:pPr>
            <w:r>
              <w:rPr>
                <w:b/>
                <w:color w:val="0C0C0C"/>
                <w:sz w:val="18"/>
              </w:rPr>
              <w:t>WR0007</w:t>
            </w:r>
          </w:p>
        </w:tc>
      </w:tr>
      <w:tr w:rsidR="00EE7E95" w14:paraId="5FA8F97F"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18DD4910" w14:textId="77777777" w:rsidR="00EE7E95" w:rsidRPr="00B92CB0" w:rsidRDefault="00000000">
            <w:pPr>
              <w:spacing w:line="240" w:lineRule="auto"/>
              <w:jc w:val="center"/>
              <w:rPr>
                <w:rFonts w:hint="eastAsia"/>
                <w:lang w:val="pl-PL"/>
              </w:rPr>
            </w:pPr>
            <w:r w:rsidRPr="00B92CB0">
              <w:rPr>
                <w:b/>
                <w:color w:val="FFFFFF"/>
                <w:lang w:val="pl-PL"/>
              </w:rPr>
              <w:lastRenderedPageBreak/>
              <w:t>Mamo poczytajmy razem. Tato poczytajmy razem.</w:t>
            </w:r>
          </w:p>
          <w:p w14:paraId="7C48A6AD" w14:textId="77777777" w:rsidR="00EE7E95" w:rsidRDefault="00000000">
            <w:pPr>
              <w:spacing w:line="240" w:lineRule="auto"/>
              <w:jc w:val="center"/>
              <w:rPr>
                <w:rFonts w:hint="eastAsia"/>
              </w:rPr>
            </w:pPr>
            <w:r>
              <w:rPr>
                <w:i/>
                <w:color w:val="F8F0F9"/>
                <w:sz w:val="18"/>
              </w:rPr>
              <w:t>Celine Santini</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0A2F4013" w14:textId="77777777" w:rsidR="00EE7E95" w:rsidRPr="00B92CB0" w:rsidRDefault="00000000">
            <w:pPr>
              <w:spacing w:line="240" w:lineRule="auto"/>
              <w:jc w:val="center"/>
              <w:rPr>
                <w:rFonts w:hint="eastAsia"/>
                <w:lang w:val="pl-PL"/>
              </w:rPr>
            </w:pPr>
            <w:r w:rsidRPr="00B92CB0">
              <w:rPr>
                <w:b/>
                <w:color w:val="FFFFFF"/>
                <w:lang w:val="pl-PL"/>
              </w:rPr>
              <w:t>Mamusiu jak wielki jest świat?</w:t>
            </w:r>
          </w:p>
          <w:p w14:paraId="51B9CAE1" w14:textId="77777777" w:rsidR="00EE7E95" w:rsidRDefault="00000000">
            <w:pPr>
              <w:spacing w:line="240" w:lineRule="auto"/>
              <w:jc w:val="center"/>
              <w:rPr>
                <w:rFonts w:hint="eastAsia"/>
              </w:rPr>
            </w:pPr>
            <w:r>
              <w:rPr>
                <w:i/>
                <w:color w:val="F8F0F9"/>
                <w:sz w:val="18"/>
              </w:rPr>
              <w:t>Sabine Bohlmann, Emilia Dziubak</w:t>
            </w:r>
          </w:p>
        </w:tc>
      </w:tr>
      <w:tr w:rsidR="00EE7E95" w:rsidRPr="00B92CB0" w14:paraId="79CCCAA0"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70785C38" w14:textId="77777777" w:rsidR="00EE7E95" w:rsidRDefault="00000000">
            <w:pPr>
              <w:jc w:val="center"/>
              <w:rPr>
                <w:rFonts w:hint="eastAsia"/>
              </w:rPr>
            </w:pPr>
            <w:r>
              <w:rPr>
                <w:noProof/>
              </w:rPr>
              <w:drawing>
                <wp:inline distT="0" distB="0" distL="0" distR="0" wp14:anchorId="02D3154D" wp14:editId="76E4EF61">
                  <wp:extent cx="1227600" cy="1854841"/>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0"/>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476BD70" w14:textId="77777777" w:rsidR="00EE7E95" w:rsidRPr="00B92CB0" w:rsidRDefault="00000000">
            <w:pPr>
              <w:spacing w:line="250" w:lineRule="auto"/>
              <w:jc w:val="center"/>
              <w:rPr>
                <w:rFonts w:hint="eastAsia"/>
                <w:lang w:val="pl-PL"/>
              </w:rPr>
            </w:pPr>
            <w:r w:rsidRPr="00B92CB0">
              <w:rPr>
                <w:color w:val="1C1E22"/>
                <w:sz w:val="22"/>
                <w:lang w:val="pl-PL"/>
              </w:rPr>
              <w:t>Ta książka zachęca zarówno dzieci, jak i rodziców do spędzania razem czasu na wartościowej i miłej lekturze. To doskonały moment, by wzajemnie okazać sobie uczucia i porozmawiać o wspólnych sprawach.</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6A4E5D82" w14:textId="77777777" w:rsidR="00EE7E95" w:rsidRDefault="00000000">
            <w:pPr>
              <w:jc w:val="center"/>
              <w:rPr>
                <w:rFonts w:hint="eastAsia"/>
              </w:rPr>
            </w:pPr>
            <w:r>
              <w:rPr>
                <w:noProof/>
              </w:rPr>
              <w:drawing>
                <wp:inline distT="0" distB="0" distL="0" distR="0" wp14:anchorId="47C05639" wp14:editId="38B8AE89">
                  <wp:extent cx="1227600" cy="1854841"/>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1"/>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5B662CAD" w14:textId="77777777" w:rsidR="00EE7E95" w:rsidRPr="00B92CB0" w:rsidRDefault="00000000">
            <w:pPr>
              <w:spacing w:line="250" w:lineRule="auto"/>
              <w:jc w:val="center"/>
              <w:rPr>
                <w:rFonts w:hint="eastAsia"/>
                <w:lang w:val="pl-PL"/>
              </w:rPr>
            </w:pPr>
            <w:r w:rsidRPr="00B92CB0">
              <w:rPr>
                <w:color w:val="1C1E22"/>
                <w:sz w:val="22"/>
                <w:lang w:val="pl-PL"/>
              </w:rPr>
              <w:t>"Mamusiu, jak wielki jest świat?" to bajka, która zabiera dzieci w podróż pełną przygód oraz unikatowych przesłań. Każdy maluch uczy się poprzez rozmowy z dorosłymi. Właśnie dlatego Mama Kotka stara się wyjaśnić Kocurkowi, na czym polega życie. Książeczka odkrywa piękno dialogu oraz miłości między mamą a jej maleństwem.</w:t>
            </w:r>
          </w:p>
        </w:tc>
      </w:tr>
      <w:tr w:rsidR="00EE7E95" w14:paraId="43EFBE88"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0865DE7" w14:textId="77777777" w:rsidR="00EE7E95" w:rsidRDefault="00000000">
            <w:pPr>
              <w:rPr>
                <w:rFonts w:hint="eastAsia"/>
              </w:rPr>
            </w:pPr>
            <w:r>
              <w:rPr>
                <w:b/>
                <w:color w:val="0C0C0C"/>
                <w:sz w:val="18"/>
              </w:rPr>
              <w:t>WR0008</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DCD3178" w14:textId="77777777" w:rsidR="00EE7E95" w:rsidRDefault="00000000">
            <w:pPr>
              <w:rPr>
                <w:rFonts w:hint="eastAsia"/>
              </w:rPr>
            </w:pPr>
            <w:r>
              <w:rPr>
                <w:b/>
                <w:color w:val="0C0C0C"/>
                <w:sz w:val="18"/>
              </w:rPr>
              <w:t>WR0009</w:t>
            </w:r>
          </w:p>
        </w:tc>
      </w:tr>
      <w:tr w:rsidR="00EE7E95" w:rsidRPr="00B92CB0" w14:paraId="6F016A4A"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5F6D3DA6" w14:textId="77777777" w:rsidR="00EE7E95" w:rsidRPr="00B92CB0" w:rsidRDefault="00000000">
            <w:pPr>
              <w:spacing w:line="240" w:lineRule="auto"/>
              <w:jc w:val="center"/>
              <w:rPr>
                <w:rFonts w:hint="eastAsia"/>
                <w:lang w:val="pl-PL"/>
              </w:rPr>
            </w:pPr>
            <w:r w:rsidRPr="00B92CB0">
              <w:rPr>
                <w:b/>
                <w:color w:val="FFFFFF"/>
                <w:lang w:val="pl-PL"/>
              </w:rPr>
              <w:t>Kocham was równie mocno maluszki!</w:t>
            </w:r>
          </w:p>
          <w:p w14:paraId="7CE2E5C3" w14:textId="77777777" w:rsidR="00EE7E95" w:rsidRDefault="00000000">
            <w:pPr>
              <w:spacing w:line="240" w:lineRule="auto"/>
              <w:jc w:val="center"/>
              <w:rPr>
                <w:rFonts w:hint="eastAsia"/>
              </w:rPr>
            </w:pPr>
            <w:r>
              <w:rPr>
                <w:i/>
                <w:color w:val="F8F0F9"/>
                <w:sz w:val="18"/>
              </w:rPr>
              <w:t>Jane Chapman</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27956F97" w14:textId="77777777" w:rsidR="00EE7E95" w:rsidRPr="00B92CB0" w:rsidRDefault="00000000">
            <w:pPr>
              <w:spacing w:line="240" w:lineRule="auto"/>
              <w:jc w:val="center"/>
              <w:rPr>
                <w:rFonts w:hint="eastAsia"/>
                <w:lang w:val="pl-PL"/>
              </w:rPr>
            </w:pPr>
            <w:r w:rsidRPr="00B92CB0">
              <w:rPr>
                <w:b/>
                <w:color w:val="FFFFFF"/>
                <w:lang w:val="pl-PL"/>
              </w:rPr>
              <w:t>Gdzie jest mama?</w:t>
            </w:r>
          </w:p>
          <w:p w14:paraId="2AE6B02D" w14:textId="77777777" w:rsidR="00EE7E95" w:rsidRPr="00B92CB0" w:rsidRDefault="00000000">
            <w:pPr>
              <w:spacing w:line="240" w:lineRule="auto"/>
              <w:jc w:val="center"/>
              <w:rPr>
                <w:rFonts w:hint="eastAsia"/>
                <w:lang w:val="pl-PL"/>
              </w:rPr>
            </w:pPr>
            <w:r w:rsidRPr="00B92CB0">
              <w:rPr>
                <w:i/>
                <w:color w:val="F8F0F9"/>
                <w:sz w:val="18"/>
                <w:lang w:val="pl-PL"/>
              </w:rPr>
              <w:t xml:space="preserve">Malina </w:t>
            </w:r>
            <w:proofErr w:type="spellStart"/>
            <w:r w:rsidRPr="00B92CB0">
              <w:rPr>
                <w:i/>
                <w:color w:val="F8F0F9"/>
                <w:sz w:val="18"/>
                <w:lang w:val="pl-PL"/>
              </w:rPr>
              <w:t>Prześluga</w:t>
            </w:r>
            <w:proofErr w:type="spellEnd"/>
          </w:p>
        </w:tc>
      </w:tr>
      <w:tr w:rsidR="00EE7E95" w14:paraId="2E5451FA"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24577EB6" w14:textId="77777777" w:rsidR="00EE7E95" w:rsidRDefault="00000000">
            <w:pPr>
              <w:jc w:val="center"/>
              <w:rPr>
                <w:rFonts w:hint="eastAsia"/>
              </w:rPr>
            </w:pPr>
            <w:r>
              <w:rPr>
                <w:noProof/>
              </w:rPr>
              <w:drawing>
                <wp:inline distT="0" distB="0" distL="0" distR="0" wp14:anchorId="200C91D7" wp14:editId="1D43B74E">
                  <wp:extent cx="1227600" cy="1854841"/>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2"/>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4BA4E043" w14:textId="77777777" w:rsidR="00EE7E95" w:rsidRPr="00B92CB0" w:rsidRDefault="00000000">
            <w:pPr>
              <w:spacing w:line="250" w:lineRule="auto"/>
              <w:jc w:val="center"/>
              <w:rPr>
                <w:rFonts w:hint="eastAsia"/>
                <w:lang w:val="pl-PL"/>
              </w:rPr>
            </w:pPr>
            <w:r w:rsidRPr="00B92CB0">
              <w:rPr>
                <w:color w:val="1C1E22"/>
                <w:sz w:val="22"/>
                <w:lang w:val="pl-PL"/>
              </w:rPr>
              <w:t>maluchom poradzić sobie z zazdrością, gdy w ich życiu pojawi się młodsze rodzeństwo lub kuzyni!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F3C4382" w14:textId="77777777" w:rsidR="00EE7E95" w:rsidRDefault="00000000">
            <w:pPr>
              <w:jc w:val="center"/>
              <w:rPr>
                <w:rFonts w:hint="eastAsia"/>
              </w:rPr>
            </w:pPr>
            <w:r>
              <w:rPr>
                <w:noProof/>
              </w:rPr>
              <w:drawing>
                <wp:inline distT="0" distB="0" distL="0" distR="0" wp14:anchorId="49DBE8C7" wp14:editId="147DF209">
                  <wp:extent cx="1227600" cy="1854841"/>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3"/>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5F68B8D" w14:textId="77777777" w:rsidR="00EE7E95" w:rsidRDefault="00000000">
            <w:pPr>
              <w:spacing w:line="250" w:lineRule="auto"/>
              <w:jc w:val="center"/>
              <w:rPr>
                <w:rFonts w:hint="eastAsia"/>
              </w:rPr>
            </w:pPr>
            <w:r w:rsidRPr="00B92CB0">
              <w:rPr>
                <w:color w:val="1C1E22"/>
                <w:sz w:val="22"/>
                <w:lang w:val="pl-PL"/>
              </w:rPr>
              <w:t xml:space="preserve">Dzieci zyskują dzięki temu pewność siebie i uczą się samodzielności. A rodzice? Cóż, mają chwilę dla siebie. Bo żeby się odnaleźć, warto się czasem zgubić. </w:t>
            </w:r>
            <w:r>
              <w:rPr>
                <w:color w:val="1C1E22"/>
                <w:sz w:val="22"/>
              </w:rPr>
              <w:t xml:space="preserve">Malina </w:t>
            </w:r>
            <w:proofErr w:type="spellStart"/>
            <w:r>
              <w:rPr>
                <w:color w:val="1C1E22"/>
                <w:sz w:val="22"/>
              </w:rPr>
              <w:t>Prześluga</w:t>
            </w:r>
            <w:proofErr w:type="spellEnd"/>
          </w:p>
        </w:tc>
      </w:tr>
      <w:tr w:rsidR="00EE7E95" w14:paraId="33E48195"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3D9AEAC" w14:textId="77777777" w:rsidR="00EE7E95" w:rsidRDefault="00000000">
            <w:pPr>
              <w:rPr>
                <w:rFonts w:hint="eastAsia"/>
              </w:rPr>
            </w:pPr>
            <w:r>
              <w:rPr>
                <w:b/>
                <w:color w:val="0C0C0C"/>
                <w:sz w:val="18"/>
              </w:rPr>
              <w:t>WR0010</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010EE7F0" w14:textId="77777777" w:rsidR="00EE7E95" w:rsidRDefault="00000000">
            <w:pPr>
              <w:rPr>
                <w:rFonts w:hint="eastAsia"/>
              </w:rPr>
            </w:pPr>
            <w:r>
              <w:rPr>
                <w:b/>
                <w:color w:val="0C0C0C"/>
                <w:sz w:val="18"/>
              </w:rPr>
              <w:t>WR0011</w:t>
            </w:r>
          </w:p>
        </w:tc>
      </w:tr>
      <w:tr w:rsidR="00EE7E95" w:rsidRPr="00B92CB0" w14:paraId="116FE7B3" w14:textId="77777777">
        <w:trPr>
          <w:trHeight w:val="884"/>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60EBC227" w14:textId="77777777" w:rsidR="00EE7E95" w:rsidRPr="00B92CB0" w:rsidRDefault="00000000">
            <w:pPr>
              <w:spacing w:line="240" w:lineRule="auto"/>
              <w:jc w:val="center"/>
              <w:rPr>
                <w:rFonts w:hint="eastAsia"/>
                <w:lang w:val="pl-PL"/>
              </w:rPr>
            </w:pPr>
            <w:r w:rsidRPr="00B92CB0">
              <w:rPr>
                <w:b/>
                <w:color w:val="FFFFFF"/>
                <w:lang w:val="pl-PL"/>
              </w:rPr>
              <w:lastRenderedPageBreak/>
              <w:t>Po prostu Mama.</w:t>
            </w:r>
          </w:p>
          <w:p w14:paraId="4F843DC4" w14:textId="77777777" w:rsidR="00EE7E95" w:rsidRPr="00B92CB0" w:rsidRDefault="00000000">
            <w:pPr>
              <w:spacing w:line="240" w:lineRule="auto"/>
              <w:jc w:val="center"/>
              <w:rPr>
                <w:rFonts w:hint="eastAsia"/>
                <w:lang w:val="pl-PL"/>
              </w:rPr>
            </w:pPr>
            <w:r w:rsidRPr="00B92CB0">
              <w:rPr>
                <w:i/>
                <w:color w:val="F8F0F9"/>
                <w:sz w:val="18"/>
                <w:lang w:val="pl-PL"/>
              </w:rPr>
              <w:t>Renata Piątkowska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1F425BC0" w14:textId="77777777" w:rsidR="00EE7E95" w:rsidRPr="00B92CB0" w:rsidRDefault="00000000">
            <w:pPr>
              <w:spacing w:line="240" w:lineRule="auto"/>
              <w:jc w:val="center"/>
              <w:rPr>
                <w:rFonts w:hint="eastAsia"/>
                <w:lang w:val="pl-PL"/>
              </w:rPr>
            </w:pPr>
            <w:r w:rsidRPr="00B92CB0">
              <w:rPr>
                <w:b/>
                <w:color w:val="FFFFFF"/>
                <w:lang w:val="pl-PL"/>
              </w:rPr>
              <w:t>Po prostu Tata.</w:t>
            </w:r>
          </w:p>
          <w:p w14:paraId="4FC69C88" w14:textId="77777777" w:rsidR="00EE7E95" w:rsidRPr="00B92CB0" w:rsidRDefault="00000000">
            <w:pPr>
              <w:spacing w:line="240" w:lineRule="auto"/>
              <w:jc w:val="center"/>
              <w:rPr>
                <w:rFonts w:hint="eastAsia"/>
                <w:lang w:val="pl-PL"/>
              </w:rPr>
            </w:pPr>
            <w:r w:rsidRPr="00B92CB0">
              <w:rPr>
                <w:i/>
                <w:color w:val="F8F0F9"/>
                <w:sz w:val="18"/>
                <w:lang w:val="pl-PL"/>
              </w:rPr>
              <w:t>Renata Piątkowska</w:t>
            </w:r>
          </w:p>
        </w:tc>
      </w:tr>
      <w:tr w:rsidR="00EE7E95" w:rsidRPr="00B92CB0" w14:paraId="0E049F83"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D186CC9" w14:textId="77777777" w:rsidR="00EE7E95" w:rsidRDefault="00000000">
            <w:pPr>
              <w:jc w:val="center"/>
              <w:rPr>
                <w:rFonts w:hint="eastAsia"/>
              </w:rPr>
            </w:pPr>
            <w:r>
              <w:rPr>
                <w:noProof/>
              </w:rPr>
              <w:drawing>
                <wp:inline distT="0" distB="0" distL="0" distR="0" wp14:anchorId="3EBB11A5" wp14:editId="29A0C0A2">
                  <wp:extent cx="1227600" cy="1854841"/>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4"/>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D121BAE" w14:textId="77777777" w:rsidR="00EE7E95" w:rsidRPr="00B92CB0" w:rsidRDefault="00000000">
            <w:pPr>
              <w:spacing w:line="250" w:lineRule="auto"/>
              <w:jc w:val="center"/>
              <w:rPr>
                <w:rFonts w:hint="eastAsia"/>
                <w:lang w:val="pl-PL"/>
              </w:rPr>
            </w:pPr>
            <w:r w:rsidRPr="00B92CB0">
              <w:rPr>
                <w:color w:val="1C1E22"/>
                <w:lang w:val="pl-PL"/>
              </w:rPr>
              <w:t>Matka to najważniejsza osoba w życiu każdego z nas, kiedy jesteśmy młodzi. Pozostaje równie ważna, gdy osiągamy wiek dorosły i zakładamy własne rodziny. Jeśli chcesz dowiedzieć się razem z dzieckiem, jak wielka moc tkwi w matczynej miłości, sięgnij po tę książkę. Poznasz historie, które wydarzyły się naprawdę i matki gotowe poświęcić wszystko dla swoich dzieci.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3ABCD90C" w14:textId="77777777" w:rsidR="00EE7E95" w:rsidRDefault="00000000">
            <w:pPr>
              <w:jc w:val="center"/>
              <w:rPr>
                <w:rFonts w:hint="eastAsia"/>
              </w:rPr>
            </w:pPr>
            <w:r>
              <w:rPr>
                <w:noProof/>
              </w:rPr>
              <w:drawing>
                <wp:inline distT="0" distB="0" distL="0" distR="0" wp14:anchorId="170ACA97" wp14:editId="140ABE20">
                  <wp:extent cx="1227600" cy="1854841"/>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5"/>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9DF7E7E" w14:textId="77777777" w:rsidR="00EE7E95" w:rsidRPr="00B92CB0" w:rsidRDefault="00000000">
            <w:pPr>
              <w:spacing w:line="250" w:lineRule="auto"/>
              <w:jc w:val="center"/>
              <w:rPr>
                <w:rFonts w:hint="eastAsia"/>
                <w:lang w:val="pl-PL"/>
              </w:rPr>
            </w:pPr>
            <w:r w:rsidRPr="00B92CB0">
              <w:rPr>
                <w:color w:val="1C1E22"/>
                <w:lang w:val="pl-PL"/>
              </w:rPr>
              <w:t xml:space="preserve">Nikt nie ma wątpliwości co do tego, że matka jest jedną z najważniejszych osób w życiu dziecka. Należy dbać o to, żeby nikt nie miał też wątpliwości co do ważnej roli ojca, który nie jest tylko </w:t>
            </w:r>
            <w:proofErr w:type="gramStart"/>
            <w:r w:rsidRPr="00B92CB0">
              <w:rPr>
                <w:color w:val="1C1E22"/>
                <w:lang w:val="pl-PL"/>
              </w:rPr>
              <w:t>pomocnikiem</w:t>
            </w:r>
            <w:proofErr w:type="gramEnd"/>
            <w:r w:rsidRPr="00B92CB0">
              <w:rPr>
                <w:color w:val="1C1E22"/>
                <w:lang w:val="pl-PL"/>
              </w:rPr>
              <w:t xml:space="preserve"> ale takim samym wychowawcą jak matka dziecka. Książka opowiada historie różnych ojców. Ojców, którzy są w stanie wyciągnąć swoje dziecko z zawalonego budynku, pracować niemal ponad siły, żeby zapewnić byt swoim pociechom.</w:t>
            </w:r>
          </w:p>
        </w:tc>
      </w:tr>
      <w:tr w:rsidR="00EE7E95" w14:paraId="526B405A"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62682241" w14:textId="77777777" w:rsidR="00EE7E95" w:rsidRDefault="00000000">
            <w:pPr>
              <w:rPr>
                <w:rFonts w:hint="eastAsia"/>
              </w:rPr>
            </w:pPr>
            <w:r>
              <w:rPr>
                <w:b/>
                <w:color w:val="0C0C0C"/>
                <w:sz w:val="18"/>
              </w:rPr>
              <w:t>WR0012</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4FF70442" w14:textId="77777777" w:rsidR="00EE7E95" w:rsidRDefault="00000000">
            <w:pPr>
              <w:rPr>
                <w:rFonts w:hint="eastAsia"/>
              </w:rPr>
            </w:pPr>
            <w:r>
              <w:rPr>
                <w:b/>
                <w:color w:val="0C0C0C"/>
                <w:sz w:val="18"/>
              </w:rPr>
              <w:t>WR0013</w:t>
            </w:r>
          </w:p>
        </w:tc>
      </w:tr>
      <w:tr w:rsidR="00EE7E95" w:rsidRPr="00B92CB0" w14:paraId="1C01B8BD" w14:textId="77777777" w:rsidTr="00B92CB0">
        <w:trPr>
          <w:trHeight w:val="622"/>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77909781" w14:textId="77777777" w:rsidR="00EE7E95" w:rsidRPr="00B92CB0" w:rsidRDefault="00000000">
            <w:pPr>
              <w:spacing w:line="240" w:lineRule="auto"/>
              <w:jc w:val="center"/>
              <w:rPr>
                <w:rFonts w:hint="eastAsia"/>
                <w:lang w:val="pl-PL"/>
              </w:rPr>
            </w:pPr>
            <w:proofErr w:type="spellStart"/>
            <w:r w:rsidRPr="00B92CB0">
              <w:rPr>
                <w:b/>
                <w:color w:val="FFFFFF"/>
                <w:lang w:val="pl-PL"/>
              </w:rPr>
              <w:t>Tatax</w:t>
            </w:r>
            <w:proofErr w:type="spellEnd"/>
            <w:r w:rsidRPr="00B92CB0">
              <w:rPr>
                <w:b/>
                <w:color w:val="FFFFFF"/>
                <w:lang w:val="pl-PL"/>
              </w:rPr>
              <w:t xml:space="preserve"> i inne historyjki o tatusiach.</w:t>
            </w:r>
          </w:p>
          <w:p w14:paraId="011135C4" w14:textId="77777777" w:rsidR="00EE7E95" w:rsidRDefault="00000000">
            <w:pPr>
              <w:spacing w:line="240" w:lineRule="auto"/>
              <w:jc w:val="center"/>
              <w:rPr>
                <w:rFonts w:hint="eastAsia"/>
              </w:rPr>
            </w:pPr>
            <w:r>
              <w:rPr>
                <w:i/>
                <w:color w:val="F8F0F9"/>
                <w:sz w:val="18"/>
              </w:rPr>
              <w:t>Barbara Stenka</w:t>
            </w:r>
          </w:p>
        </w:tc>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0C484419" w14:textId="77777777" w:rsidR="00EE7E95" w:rsidRPr="00B92CB0" w:rsidRDefault="00000000">
            <w:pPr>
              <w:spacing w:line="240" w:lineRule="auto"/>
              <w:jc w:val="center"/>
              <w:rPr>
                <w:rFonts w:hint="eastAsia"/>
                <w:lang w:val="pl-PL"/>
              </w:rPr>
            </w:pPr>
            <w:r w:rsidRPr="00B92CB0">
              <w:rPr>
                <w:b/>
                <w:color w:val="FFFFFF"/>
                <w:lang w:val="pl-PL"/>
              </w:rPr>
              <w:t>Fakty o tatusiach.</w:t>
            </w:r>
          </w:p>
          <w:p w14:paraId="4B6926C9" w14:textId="77777777" w:rsidR="00EE7E95" w:rsidRPr="00B92CB0" w:rsidRDefault="00000000">
            <w:pPr>
              <w:spacing w:line="240" w:lineRule="auto"/>
              <w:jc w:val="center"/>
              <w:rPr>
                <w:rFonts w:hint="eastAsia"/>
                <w:lang w:val="pl-PL"/>
              </w:rPr>
            </w:pPr>
            <w:r w:rsidRPr="00B92CB0">
              <w:rPr>
                <w:i/>
                <w:color w:val="F8F0F9"/>
                <w:sz w:val="18"/>
                <w:lang w:val="pl-PL"/>
              </w:rPr>
              <w:t xml:space="preserve">Oskar </w:t>
            </w:r>
            <w:proofErr w:type="spellStart"/>
            <w:r w:rsidRPr="00B92CB0">
              <w:rPr>
                <w:i/>
                <w:color w:val="F8F0F9"/>
                <w:sz w:val="18"/>
                <w:lang w:val="pl-PL"/>
              </w:rPr>
              <w:t>Kroon</w:t>
            </w:r>
            <w:proofErr w:type="spellEnd"/>
            <w:r w:rsidRPr="00B92CB0">
              <w:rPr>
                <w:i/>
                <w:color w:val="F8F0F9"/>
                <w:sz w:val="18"/>
                <w:lang w:val="pl-PL"/>
              </w:rPr>
              <w:t xml:space="preserve">, Jenny </w:t>
            </w:r>
            <w:proofErr w:type="spellStart"/>
            <w:r w:rsidRPr="00B92CB0">
              <w:rPr>
                <w:i/>
                <w:color w:val="F8F0F9"/>
                <w:sz w:val="18"/>
                <w:lang w:val="pl-PL"/>
              </w:rPr>
              <w:t>Lucander</w:t>
            </w:r>
            <w:proofErr w:type="spellEnd"/>
          </w:p>
        </w:tc>
      </w:tr>
      <w:tr w:rsidR="00EE7E95" w:rsidRPr="00B92CB0" w14:paraId="5296C67F" w14:textId="77777777">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918E003" w14:textId="77777777" w:rsidR="00EE7E95" w:rsidRDefault="00000000">
            <w:pPr>
              <w:jc w:val="center"/>
              <w:rPr>
                <w:rFonts w:hint="eastAsia"/>
              </w:rPr>
            </w:pPr>
            <w:r>
              <w:rPr>
                <w:noProof/>
              </w:rPr>
              <w:drawing>
                <wp:inline distT="0" distB="0" distL="0" distR="0" wp14:anchorId="7B2C9F19" wp14:editId="79E07B3D">
                  <wp:extent cx="1227600" cy="1854841"/>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6"/>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1A569328" w14:textId="77777777" w:rsidR="00EE7E95" w:rsidRPr="00B92CB0" w:rsidRDefault="00000000">
            <w:pPr>
              <w:spacing w:line="250" w:lineRule="auto"/>
              <w:jc w:val="center"/>
              <w:rPr>
                <w:rFonts w:hint="eastAsia"/>
                <w:lang w:val="pl-PL"/>
              </w:rPr>
            </w:pPr>
            <w:r w:rsidRPr="00B92CB0">
              <w:rPr>
                <w:color w:val="1C1E22"/>
                <w:sz w:val="22"/>
                <w:lang w:val="pl-PL"/>
              </w:rPr>
              <w:t>roztargnionych i trochę innych niż wszyscy, ale zawsze kochanych. O takich, którzy nie mają zbyt wiele pieniędzy, albo wykonują nietypową pracę, i o takich, którzy mają nieoczekiwane pomysły albo dziwne hobby, takie jak zbieranie starych nocników. Bo tatusiowie są różni, ale wszyscy wspaniali, jeśli kochają swoje dzieci.</w:t>
            </w:r>
          </w:p>
        </w:tc>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65824A0" w14:textId="77777777" w:rsidR="00EE7E95" w:rsidRDefault="00000000">
            <w:pPr>
              <w:jc w:val="center"/>
              <w:rPr>
                <w:rFonts w:hint="eastAsia"/>
              </w:rPr>
            </w:pPr>
            <w:r>
              <w:rPr>
                <w:noProof/>
              </w:rPr>
              <w:drawing>
                <wp:inline distT="0" distB="0" distL="0" distR="0" wp14:anchorId="33E4C86D" wp14:editId="6AE9BB69">
                  <wp:extent cx="1227600" cy="1854841"/>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7"/>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7E81BF59" w14:textId="77777777" w:rsidR="00EE7E95" w:rsidRPr="00B92CB0" w:rsidRDefault="00000000">
            <w:pPr>
              <w:spacing w:line="250" w:lineRule="auto"/>
              <w:jc w:val="center"/>
              <w:rPr>
                <w:rFonts w:hint="eastAsia"/>
                <w:lang w:val="pl-PL"/>
              </w:rPr>
            </w:pPr>
            <w:r w:rsidRPr="00B92CB0">
              <w:rPr>
                <w:color w:val="1C1E22"/>
                <w:sz w:val="22"/>
                <w:lang w:val="pl-PL"/>
              </w:rPr>
              <w:t>dnie? Jak z nimi postępować, żeby się nie złościli, nie obrażali i nie przeklinali? W oczach dziecka dorośli – prastarzy i niezbadani – krążą po orbitach innej rzeczywistości. A przecież są ważni i wyjątkowi w jego życiu, no i decydują w jego sprawach.</w:t>
            </w:r>
          </w:p>
        </w:tc>
      </w:tr>
      <w:tr w:rsidR="00EE7E95" w14:paraId="468F1681"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7D49D811" w14:textId="77777777" w:rsidR="00EE7E95" w:rsidRDefault="00000000">
            <w:pPr>
              <w:rPr>
                <w:rFonts w:hint="eastAsia"/>
              </w:rPr>
            </w:pPr>
            <w:r>
              <w:rPr>
                <w:b/>
                <w:color w:val="0C0C0C"/>
                <w:sz w:val="18"/>
              </w:rPr>
              <w:t>WR0014</w:t>
            </w:r>
          </w:p>
        </w:tc>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14F2ED87" w14:textId="77777777" w:rsidR="00EE7E95" w:rsidRDefault="00000000">
            <w:pPr>
              <w:rPr>
                <w:rFonts w:hint="eastAsia"/>
              </w:rPr>
            </w:pPr>
            <w:r>
              <w:rPr>
                <w:b/>
                <w:color w:val="0C0C0C"/>
                <w:sz w:val="18"/>
              </w:rPr>
              <w:t>WR0015</w:t>
            </w:r>
          </w:p>
        </w:tc>
      </w:tr>
      <w:tr w:rsidR="00EE7E95" w:rsidRPr="00B92CB0" w14:paraId="55824354" w14:textId="77777777">
        <w:trPr>
          <w:trHeight w:val="935"/>
          <w:jc w:val="center"/>
        </w:trPr>
        <w:tc>
          <w:tcPr>
            <w:tcW w:w="8215" w:type="dxa"/>
            <w:gridSpan w:val="2"/>
            <w:tcBorders>
              <w:top w:val="single" w:sz="6" w:space="0" w:color="333333"/>
              <w:left w:val="single" w:sz="6" w:space="0" w:color="333333"/>
              <w:bottom w:val="single" w:sz="6" w:space="0" w:color="333333"/>
              <w:right w:val="single" w:sz="6" w:space="0" w:color="333333"/>
            </w:tcBorders>
            <w:shd w:val="clear" w:color="auto" w:fill="C00000"/>
            <w:tcMar>
              <w:top w:w="30" w:type="dxa"/>
              <w:left w:w="40" w:type="dxa"/>
              <w:bottom w:w="25" w:type="dxa"/>
              <w:right w:w="40" w:type="dxa"/>
            </w:tcMar>
            <w:vAlign w:val="center"/>
          </w:tcPr>
          <w:p w14:paraId="30EC5F6F" w14:textId="77777777" w:rsidR="00EE7E95" w:rsidRPr="00B92CB0" w:rsidRDefault="00000000">
            <w:pPr>
              <w:spacing w:line="240" w:lineRule="auto"/>
              <w:jc w:val="center"/>
              <w:rPr>
                <w:rFonts w:hint="eastAsia"/>
                <w:lang w:val="pl-PL"/>
              </w:rPr>
            </w:pPr>
            <w:r w:rsidRPr="00B92CB0">
              <w:rPr>
                <w:b/>
                <w:color w:val="FFFFFF"/>
                <w:lang w:val="pl-PL"/>
              </w:rPr>
              <w:lastRenderedPageBreak/>
              <w:t xml:space="preserve">Tata </w:t>
            </w:r>
            <w:proofErr w:type="spellStart"/>
            <w:proofErr w:type="gramStart"/>
            <w:r w:rsidRPr="00B92CB0">
              <w:rPr>
                <w:b/>
                <w:color w:val="FFFFFF"/>
                <w:lang w:val="pl-PL"/>
              </w:rPr>
              <w:t>człowiek,mit</w:t>
            </w:r>
            <w:proofErr w:type="gramEnd"/>
            <w:r w:rsidRPr="00B92CB0">
              <w:rPr>
                <w:b/>
                <w:color w:val="FFFFFF"/>
                <w:lang w:val="pl-PL"/>
              </w:rPr>
              <w:t>,legenda</w:t>
            </w:r>
            <w:proofErr w:type="spellEnd"/>
            <w:r w:rsidRPr="00B92CB0">
              <w:rPr>
                <w:b/>
                <w:color w:val="FFFFFF"/>
                <w:lang w:val="pl-PL"/>
              </w:rPr>
              <w:t>.</w:t>
            </w:r>
          </w:p>
          <w:p w14:paraId="7715F1D3" w14:textId="77777777" w:rsidR="00EE7E95" w:rsidRPr="00B92CB0" w:rsidRDefault="00000000">
            <w:pPr>
              <w:spacing w:line="240" w:lineRule="auto"/>
              <w:jc w:val="center"/>
              <w:rPr>
                <w:rFonts w:hint="eastAsia"/>
                <w:lang w:val="pl-PL"/>
              </w:rPr>
            </w:pPr>
            <w:proofErr w:type="spellStart"/>
            <w:r w:rsidRPr="00B92CB0">
              <w:rPr>
                <w:i/>
                <w:color w:val="F8F0F9"/>
                <w:sz w:val="18"/>
                <w:lang w:val="pl-PL"/>
              </w:rPr>
              <w:t>Mifflin</w:t>
            </w:r>
            <w:proofErr w:type="spellEnd"/>
            <w:r w:rsidRPr="00B92CB0">
              <w:rPr>
                <w:i/>
                <w:color w:val="F8F0F9"/>
                <w:sz w:val="18"/>
                <w:lang w:val="pl-PL"/>
              </w:rPr>
              <w:t xml:space="preserve"> </w:t>
            </w:r>
            <w:proofErr w:type="spellStart"/>
            <w:r w:rsidRPr="00B92CB0">
              <w:rPr>
                <w:i/>
                <w:color w:val="F8F0F9"/>
                <w:sz w:val="18"/>
                <w:lang w:val="pl-PL"/>
              </w:rPr>
              <w:t>Lowe</w:t>
            </w:r>
            <w:proofErr w:type="spellEnd"/>
          </w:p>
        </w:tc>
        <w:tc>
          <w:tcPr>
            <w:tcW w:w="2069" w:type="dxa"/>
            <w:vAlign w:val="center"/>
          </w:tcPr>
          <w:p w14:paraId="1FEB16F4" w14:textId="77777777" w:rsidR="00EE7E95" w:rsidRPr="00B92CB0" w:rsidRDefault="00EE7E95">
            <w:pPr>
              <w:rPr>
                <w:rFonts w:hint="eastAsia"/>
                <w:lang w:val="pl-PL"/>
              </w:rPr>
            </w:pPr>
          </w:p>
        </w:tc>
        <w:tc>
          <w:tcPr>
            <w:tcW w:w="6146" w:type="dxa"/>
            <w:vAlign w:val="center"/>
          </w:tcPr>
          <w:p w14:paraId="18DC4651" w14:textId="77777777" w:rsidR="00EE7E95" w:rsidRPr="00B92CB0" w:rsidRDefault="00EE7E95">
            <w:pPr>
              <w:rPr>
                <w:rFonts w:hint="eastAsia"/>
                <w:lang w:val="pl-PL"/>
              </w:rPr>
            </w:pPr>
          </w:p>
        </w:tc>
      </w:tr>
      <w:tr w:rsidR="00EE7E95" w:rsidRPr="00B92CB0" w14:paraId="3EE6F3F8" w14:textId="77777777" w:rsidTr="00B92CB0">
        <w:trPr>
          <w:trHeight w:val="4309"/>
          <w:jc w:val="center"/>
        </w:trPr>
        <w:tc>
          <w:tcPr>
            <w:tcW w:w="2069" w:type="dxa"/>
            <w:tcBorders>
              <w:top w:val="single" w:sz="6" w:space="0" w:color="333333"/>
              <w:left w:val="single" w:sz="6" w:space="0" w:color="333333"/>
              <w:bottom w:val="single" w:sz="6" w:space="0" w:color="333333"/>
              <w:right w:val="single" w:sz="6" w:space="0" w:color="333333"/>
            </w:tcBorders>
            <w:tcMar>
              <w:top w:w="65" w:type="dxa"/>
              <w:left w:w="50" w:type="dxa"/>
              <w:bottom w:w="40" w:type="dxa"/>
              <w:right w:w="50" w:type="dxa"/>
            </w:tcMar>
          </w:tcPr>
          <w:p w14:paraId="015DC64F" w14:textId="77777777" w:rsidR="00EE7E95" w:rsidRDefault="00000000">
            <w:pPr>
              <w:jc w:val="center"/>
              <w:rPr>
                <w:rFonts w:hint="eastAsia"/>
              </w:rPr>
            </w:pPr>
            <w:r>
              <w:rPr>
                <w:noProof/>
              </w:rPr>
              <w:drawing>
                <wp:inline distT="0" distB="0" distL="0" distR="0" wp14:anchorId="23C7A5BB" wp14:editId="3D2DB0B4">
                  <wp:extent cx="1227600" cy="1854841"/>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8"/>
                          <a:stretch>
                            <a:fillRect/>
                          </a:stretch>
                        </pic:blipFill>
                        <pic:spPr>
                          <a:xfrm>
                            <a:off x="0" y="0"/>
                            <a:ext cx="1227600" cy="1854841"/>
                          </a:xfrm>
                          <a:prstGeom prst="rect">
                            <a:avLst/>
                          </a:prstGeom>
                        </pic:spPr>
                      </pic:pic>
                    </a:graphicData>
                  </a:graphic>
                </wp:inline>
              </w:drawing>
            </w:r>
          </w:p>
        </w:tc>
        <w:tc>
          <w:tcPr>
            <w:tcW w:w="6146" w:type="dxa"/>
            <w:tcBorders>
              <w:top w:val="single" w:sz="6" w:space="0" w:color="333333"/>
              <w:left w:val="single" w:sz="6" w:space="0" w:color="333333"/>
              <w:bottom w:val="single" w:sz="6" w:space="0" w:color="333333"/>
              <w:right w:val="single" w:sz="6" w:space="0" w:color="333333"/>
            </w:tcBorders>
            <w:tcMar>
              <w:top w:w="100" w:type="dxa"/>
              <w:left w:w="75" w:type="dxa"/>
              <w:bottom w:w="90" w:type="dxa"/>
              <w:right w:w="75" w:type="dxa"/>
            </w:tcMar>
            <w:vAlign w:val="center"/>
          </w:tcPr>
          <w:p w14:paraId="058D818B" w14:textId="77777777" w:rsidR="00EE7E95" w:rsidRPr="00B92CB0" w:rsidRDefault="00000000">
            <w:pPr>
              <w:spacing w:line="250" w:lineRule="auto"/>
              <w:jc w:val="center"/>
              <w:rPr>
                <w:rFonts w:hint="eastAsia"/>
                <w:lang w:val="pl-PL"/>
              </w:rPr>
            </w:pPr>
            <w:r w:rsidRPr="00B92CB0">
              <w:rPr>
                <w:color w:val="1C1E22"/>
                <w:sz w:val="22"/>
                <w:lang w:val="pl-PL"/>
              </w:rPr>
              <w:t>Tata. Najwspanialszy człowiek pod słońcem! Zabawna i niezwykle wzruszająca opowieść o miłości, która jest w stanie zmienić zwykłego rodzica w wielkiego bohatera.</w:t>
            </w:r>
          </w:p>
        </w:tc>
        <w:tc>
          <w:tcPr>
            <w:tcW w:w="2069" w:type="dxa"/>
            <w:vAlign w:val="center"/>
          </w:tcPr>
          <w:p w14:paraId="20AF77DB" w14:textId="77777777" w:rsidR="00EE7E95" w:rsidRPr="00B92CB0" w:rsidRDefault="00EE7E95">
            <w:pPr>
              <w:rPr>
                <w:rFonts w:hint="eastAsia"/>
                <w:lang w:val="pl-PL"/>
              </w:rPr>
            </w:pPr>
          </w:p>
        </w:tc>
        <w:tc>
          <w:tcPr>
            <w:tcW w:w="6146" w:type="dxa"/>
            <w:vAlign w:val="center"/>
          </w:tcPr>
          <w:p w14:paraId="0695E10A" w14:textId="77777777" w:rsidR="00EE7E95" w:rsidRPr="00B92CB0" w:rsidRDefault="00EE7E95">
            <w:pPr>
              <w:rPr>
                <w:rFonts w:hint="eastAsia"/>
                <w:lang w:val="pl-PL"/>
              </w:rPr>
            </w:pPr>
          </w:p>
        </w:tc>
      </w:tr>
      <w:tr w:rsidR="00EE7E95" w14:paraId="3531B81E" w14:textId="77777777">
        <w:trPr>
          <w:trHeight w:val="340"/>
          <w:jc w:val="center"/>
        </w:trPr>
        <w:tc>
          <w:tcPr>
            <w:tcW w:w="8215" w:type="dxa"/>
            <w:gridSpan w:val="2"/>
            <w:tcBorders>
              <w:top w:val="single" w:sz="6" w:space="0" w:color="333333"/>
              <w:left w:val="single" w:sz="6" w:space="0" w:color="333333"/>
              <w:bottom w:val="single" w:sz="6" w:space="0" w:color="333333"/>
              <w:right w:val="single" w:sz="6" w:space="0" w:color="333333"/>
            </w:tcBorders>
            <w:tcMar>
              <w:top w:w="15" w:type="dxa"/>
              <w:left w:w="160" w:type="dxa"/>
              <w:bottom w:w="10" w:type="dxa"/>
              <w:right w:w="45" w:type="dxa"/>
            </w:tcMar>
            <w:vAlign w:val="center"/>
          </w:tcPr>
          <w:p w14:paraId="3D2A3D2F" w14:textId="77777777" w:rsidR="00EE7E95" w:rsidRDefault="00000000">
            <w:pPr>
              <w:rPr>
                <w:rFonts w:hint="eastAsia"/>
              </w:rPr>
            </w:pPr>
            <w:r>
              <w:rPr>
                <w:b/>
                <w:color w:val="0C0C0C"/>
                <w:sz w:val="18"/>
              </w:rPr>
              <w:t>WR0016</w:t>
            </w:r>
          </w:p>
        </w:tc>
        <w:tc>
          <w:tcPr>
            <w:tcW w:w="2069" w:type="dxa"/>
            <w:vAlign w:val="center"/>
          </w:tcPr>
          <w:p w14:paraId="187A0C31" w14:textId="77777777" w:rsidR="00EE7E95" w:rsidRDefault="00EE7E95">
            <w:pPr>
              <w:rPr>
                <w:rFonts w:hint="eastAsia"/>
              </w:rPr>
            </w:pPr>
          </w:p>
        </w:tc>
        <w:tc>
          <w:tcPr>
            <w:tcW w:w="6146" w:type="dxa"/>
            <w:vAlign w:val="center"/>
          </w:tcPr>
          <w:p w14:paraId="1D327EA8" w14:textId="77777777" w:rsidR="00EE7E95" w:rsidRDefault="00EE7E95">
            <w:pPr>
              <w:rPr>
                <w:rFonts w:hint="eastAsia"/>
              </w:rPr>
            </w:pPr>
          </w:p>
        </w:tc>
      </w:tr>
    </w:tbl>
    <w:p w14:paraId="4F711C82" w14:textId="77777777" w:rsidR="00B6531C" w:rsidRDefault="00B6531C"/>
    <w:sectPr w:rsidR="00B6531C" w:rsidSect="00034616">
      <w:pgSz w:w="16838" w:h="11906"/>
      <w:pgMar w:top="193" w:right="204" w:bottom="193" w:left="204"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rlito">
    <w:panose1 w:val="020F0502020204030204"/>
    <w:charset w:val="EE"/>
    <w:family w:val="swiss"/>
    <w:pitch w:val="variable"/>
    <w:sig w:usb0="E10002FF" w:usb1="5000ECFF" w:usb2="00000009"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2007202022">
    <w:abstractNumId w:val="8"/>
  </w:num>
  <w:num w:numId="2" w16cid:durableId="322243394">
    <w:abstractNumId w:val="6"/>
  </w:num>
  <w:num w:numId="3" w16cid:durableId="521016782">
    <w:abstractNumId w:val="5"/>
  </w:num>
  <w:num w:numId="4" w16cid:durableId="100613047">
    <w:abstractNumId w:val="4"/>
  </w:num>
  <w:num w:numId="5" w16cid:durableId="1721709401">
    <w:abstractNumId w:val="7"/>
  </w:num>
  <w:num w:numId="6" w16cid:durableId="1124039394">
    <w:abstractNumId w:val="3"/>
  </w:num>
  <w:num w:numId="7" w16cid:durableId="1248885068">
    <w:abstractNumId w:val="2"/>
  </w:num>
  <w:num w:numId="8" w16cid:durableId="1300840845">
    <w:abstractNumId w:val="1"/>
  </w:num>
  <w:num w:numId="9" w16cid:durableId="280039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B60F74"/>
    <w:rsid w:val="00B6531C"/>
    <w:rsid w:val="00B92CB0"/>
    <w:rsid w:val="00CB0664"/>
    <w:rsid w:val="00EE7E9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1A099F"/>
  <w14:defaultImageDpi w14:val="300"/>
  <w15:docId w15:val="{82FB9B64-59A6-4EA2-9329-540B251F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pPr>
    <w:rPr>
      <w:rFonts w:ascii="Carlito" w:hAnsi="Carlito"/>
      <w:sz w:val="21"/>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2.jpg"/><Relationship Id="rId21" Type="http://schemas.openxmlformats.org/officeDocument/2006/relationships/image" Target="media/image16.jpg"/><Relationship Id="rId42" Type="http://schemas.openxmlformats.org/officeDocument/2006/relationships/image" Target="media/image37.jpg"/><Relationship Id="rId63" Type="http://schemas.openxmlformats.org/officeDocument/2006/relationships/image" Target="media/image58.jpg"/><Relationship Id="rId84" Type="http://schemas.openxmlformats.org/officeDocument/2006/relationships/image" Target="media/image79.jpg"/><Relationship Id="rId138" Type="http://schemas.openxmlformats.org/officeDocument/2006/relationships/image" Target="media/image133.jpg"/><Relationship Id="rId16" Type="http://schemas.openxmlformats.org/officeDocument/2006/relationships/image" Target="media/image11.jpg"/><Relationship Id="rId107" Type="http://schemas.openxmlformats.org/officeDocument/2006/relationships/image" Target="media/image102.jpg"/><Relationship Id="rId11" Type="http://schemas.openxmlformats.org/officeDocument/2006/relationships/image" Target="media/image6.jpg"/><Relationship Id="rId32" Type="http://schemas.openxmlformats.org/officeDocument/2006/relationships/image" Target="media/image27.jpg"/><Relationship Id="rId37" Type="http://schemas.openxmlformats.org/officeDocument/2006/relationships/image" Target="media/image32.jpg"/><Relationship Id="rId53" Type="http://schemas.openxmlformats.org/officeDocument/2006/relationships/image" Target="media/image48.jpg"/><Relationship Id="rId58" Type="http://schemas.openxmlformats.org/officeDocument/2006/relationships/image" Target="media/image53.jpg"/><Relationship Id="rId74" Type="http://schemas.openxmlformats.org/officeDocument/2006/relationships/image" Target="media/image69.jpg"/><Relationship Id="rId79" Type="http://schemas.openxmlformats.org/officeDocument/2006/relationships/image" Target="media/image74.jpg"/><Relationship Id="rId102" Type="http://schemas.openxmlformats.org/officeDocument/2006/relationships/image" Target="media/image97.jpg"/><Relationship Id="rId123" Type="http://schemas.openxmlformats.org/officeDocument/2006/relationships/image" Target="media/image118.jpg"/><Relationship Id="rId128" Type="http://schemas.openxmlformats.org/officeDocument/2006/relationships/image" Target="media/image123.jpg"/><Relationship Id="rId5" Type="http://schemas.openxmlformats.org/officeDocument/2006/relationships/webSettings" Target="webSettings.xml"/><Relationship Id="rId90" Type="http://schemas.openxmlformats.org/officeDocument/2006/relationships/image" Target="media/image85.jpg"/><Relationship Id="rId95" Type="http://schemas.openxmlformats.org/officeDocument/2006/relationships/image" Target="media/image90.jpg"/><Relationship Id="rId22" Type="http://schemas.openxmlformats.org/officeDocument/2006/relationships/image" Target="media/image17.jpg"/><Relationship Id="rId27" Type="http://schemas.openxmlformats.org/officeDocument/2006/relationships/image" Target="media/image22.jpg"/><Relationship Id="rId43" Type="http://schemas.openxmlformats.org/officeDocument/2006/relationships/image" Target="media/image38.jpg"/><Relationship Id="rId48" Type="http://schemas.openxmlformats.org/officeDocument/2006/relationships/image" Target="media/image43.jpg"/><Relationship Id="rId64" Type="http://schemas.openxmlformats.org/officeDocument/2006/relationships/image" Target="media/image59.jpg"/><Relationship Id="rId69" Type="http://schemas.openxmlformats.org/officeDocument/2006/relationships/image" Target="media/image64.jpg"/><Relationship Id="rId113" Type="http://schemas.openxmlformats.org/officeDocument/2006/relationships/image" Target="media/image108.jpg"/><Relationship Id="rId118" Type="http://schemas.openxmlformats.org/officeDocument/2006/relationships/image" Target="media/image113.jpg"/><Relationship Id="rId134" Type="http://schemas.openxmlformats.org/officeDocument/2006/relationships/image" Target="media/image129.jpg"/><Relationship Id="rId139" Type="http://schemas.openxmlformats.org/officeDocument/2006/relationships/fontTable" Target="fontTable.xml"/><Relationship Id="rId80" Type="http://schemas.openxmlformats.org/officeDocument/2006/relationships/image" Target="media/image75.jpg"/><Relationship Id="rId85" Type="http://schemas.openxmlformats.org/officeDocument/2006/relationships/image" Target="media/image80.jpg"/><Relationship Id="rId12" Type="http://schemas.openxmlformats.org/officeDocument/2006/relationships/image" Target="media/image7.jpg"/><Relationship Id="rId17" Type="http://schemas.openxmlformats.org/officeDocument/2006/relationships/image" Target="media/image12.jpg"/><Relationship Id="rId33" Type="http://schemas.openxmlformats.org/officeDocument/2006/relationships/image" Target="media/image28.jpg"/><Relationship Id="rId38" Type="http://schemas.openxmlformats.org/officeDocument/2006/relationships/image" Target="media/image33.jpg"/><Relationship Id="rId59" Type="http://schemas.openxmlformats.org/officeDocument/2006/relationships/image" Target="media/image54.jpg"/><Relationship Id="rId103" Type="http://schemas.openxmlformats.org/officeDocument/2006/relationships/image" Target="media/image98.jpg"/><Relationship Id="rId108" Type="http://schemas.openxmlformats.org/officeDocument/2006/relationships/image" Target="media/image103.jpg"/><Relationship Id="rId124" Type="http://schemas.openxmlformats.org/officeDocument/2006/relationships/image" Target="media/image119.jpg"/><Relationship Id="rId129" Type="http://schemas.openxmlformats.org/officeDocument/2006/relationships/image" Target="media/image124.jpg"/><Relationship Id="rId54" Type="http://schemas.openxmlformats.org/officeDocument/2006/relationships/image" Target="media/image49.jpg"/><Relationship Id="rId70" Type="http://schemas.openxmlformats.org/officeDocument/2006/relationships/image" Target="media/image65.jpg"/><Relationship Id="rId75" Type="http://schemas.openxmlformats.org/officeDocument/2006/relationships/image" Target="media/image70.jpg"/><Relationship Id="rId91" Type="http://schemas.openxmlformats.org/officeDocument/2006/relationships/image" Target="media/image86.jpg"/><Relationship Id="rId96" Type="http://schemas.openxmlformats.org/officeDocument/2006/relationships/image" Target="media/image91.jpg"/><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g"/><Relationship Id="rId23" Type="http://schemas.openxmlformats.org/officeDocument/2006/relationships/image" Target="media/image18.jpg"/><Relationship Id="rId28" Type="http://schemas.openxmlformats.org/officeDocument/2006/relationships/image" Target="media/image23.jpg"/><Relationship Id="rId49" Type="http://schemas.openxmlformats.org/officeDocument/2006/relationships/image" Target="media/image44.jpg"/><Relationship Id="rId114" Type="http://schemas.openxmlformats.org/officeDocument/2006/relationships/image" Target="media/image109.jpg"/><Relationship Id="rId119" Type="http://schemas.openxmlformats.org/officeDocument/2006/relationships/image" Target="media/image114.jpg"/><Relationship Id="rId44" Type="http://schemas.openxmlformats.org/officeDocument/2006/relationships/image" Target="media/image39.jpg"/><Relationship Id="rId60" Type="http://schemas.openxmlformats.org/officeDocument/2006/relationships/image" Target="media/image55.jpg"/><Relationship Id="rId65" Type="http://schemas.openxmlformats.org/officeDocument/2006/relationships/image" Target="media/image60.jpg"/><Relationship Id="rId81" Type="http://schemas.openxmlformats.org/officeDocument/2006/relationships/image" Target="media/image76.jpg"/><Relationship Id="rId86" Type="http://schemas.openxmlformats.org/officeDocument/2006/relationships/image" Target="media/image81.jpg"/><Relationship Id="rId130" Type="http://schemas.openxmlformats.org/officeDocument/2006/relationships/image" Target="media/image125.jpg"/><Relationship Id="rId135" Type="http://schemas.openxmlformats.org/officeDocument/2006/relationships/image" Target="media/image130.jpg"/><Relationship Id="rId13" Type="http://schemas.openxmlformats.org/officeDocument/2006/relationships/image" Target="media/image8.jpg"/><Relationship Id="rId18" Type="http://schemas.openxmlformats.org/officeDocument/2006/relationships/image" Target="media/image13.jpg"/><Relationship Id="rId39" Type="http://schemas.openxmlformats.org/officeDocument/2006/relationships/image" Target="media/image34.jpg"/><Relationship Id="rId109" Type="http://schemas.openxmlformats.org/officeDocument/2006/relationships/image" Target="media/image104.jpg"/><Relationship Id="rId34" Type="http://schemas.openxmlformats.org/officeDocument/2006/relationships/image" Target="media/image29.jpg"/><Relationship Id="rId50" Type="http://schemas.openxmlformats.org/officeDocument/2006/relationships/image" Target="media/image45.jpg"/><Relationship Id="rId55" Type="http://schemas.openxmlformats.org/officeDocument/2006/relationships/image" Target="media/image50.jpg"/><Relationship Id="rId76" Type="http://schemas.openxmlformats.org/officeDocument/2006/relationships/image" Target="media/image71.jpg"/><Relationship Id="rId97" Type="http://schemas.openxmlformats.org/officeDocument/2006/relationships/image" Target="media/image92.jpg"/><Relationship Id="rId104" Type="http://schemas.openxmlformats.org/officeDocument/2006/relationships/image" Target="media/image99.jpg"/><Relationship Id="rId120" Type="http://schemas.openxmlformats.org/officeDocument/2006/relationships/image" Target="media/image115.jpg"/><Relationship Id="rId125" Type="http://schemas.openxmlformats.org/officeDocument/2006/relationships/image" Target="media/image120.jpg"/><Relationship Id="rId7" Type="http://schemas.openxmlformats.org/officeDocument/2006/relationships/image" Target="media/image2.jpg"/><Relationship Id="rId71" Type="http://schemas.openxmlformats.org/officeDocument/2006/relationships/image" Target="media/image66.jpg"/><Relationship Id="rId92" Type="http://schemas.openxmlformats.org/officeDocument/2006/relationships/image" Target="media/image87.jpg"/><Relationship Id="rId2" Type="http://schemas.openxmlformats.org/officeDocument/2006/relationships/numbering" Target="numbering.xml"/><Relationship Id="rId29" Type="http://schemas.openxmlformats.org/officeDocument/2006/relationships/image" Target="media/image24.jpg"/><Relationship Id="rId24" Type="http://schemas.openxmlformats.org/officeDocument/2006/relationships/image" Target="media/image19.jpg"/><Relationship Id="rId40" Type="http://schemas.openxmlformats.org/officeDocument/2006/relationships/image" Target="media/image35.jpg"/><Relationship Id="rId45" Type="http://schemas.openxmlformats.org/officeDocument/2006/relationships/image" Target="media/image40.jpg"/><Relationship Id="rId66" Type="http://schemas.openxmlformats.org/officeDocument/2006/relationships/image" Target="media/image61.jpg"/><Relationship Id="rId87" Type="http://schemas.openxmlformats.org/officeDocument/2006/relationships/image" Target="media/image82.jpg"/><Relationship Id="rId110" Type="http://schemas.openxmlformats.org/officeDocument/2006/relationships/image" Target="media/image105.jpg"/><Relationship Id="rId115" Type="http://schemas.openxmlformats.org/officeDocument/2006/relationships/image" Target="media/image110.jpg"/><Relationship Id="rId131" Type="http://schemas.openxmlformats.org/officeDocument/2006/relationships/image" Target="media/image126.jpg"/><Relationship Id="rId136" Type="http://schemas.openxmlformats.org/officeDocument/2006/relationships/image" Target="media/image131.jpg"/><Relationship Id="rId61" Type="http://schemas.openxmlformats.org/officeDocument/2006/relationships/image" Target="media/image56.jpg"/><Relationship Id="rId82" Type="http://schemas.openxmlformats.org/officeDocument/2006/relationships/image" Target="media/image77.jpg"/><Relationship Id="rId19" Type="http://schemas.openxmlformats.org/officeDocument/2006/relationships/image" Target="media/image14.jpg"/><Relationship Id="rId14" Type="http://schemas.openxmlformats.org/officeDocument/2006/relationships/image" Target="media/image9.jpg"/><Relationship Id="rId30" Type="http://schemas.openxmlformats.org/officeDocument/2006/relationships/image" Target="media/image25.jpg"/><Relationship Id="rId35" Type="http://schemas.openxmlformats.org/officeDocument/2006/relationships/image" Target="media/image30.jpg"/><Relationship Id="rId56" Type="http://schemas.openxmlformats.org/officeDocument/2006/relationships/image" Target="media/image51.jpg"/><Relationship Id="rId77" Type="http://schemas.openxmlformats.org/officeDocument/2006/relationships/image" Target="media/image72.jpg"/><Relationship Id="rId100" Type="http://schemas.openxmlformats.org/officeDocument/2006/relationships/image" Target="media/image95.jpg"/><Relationship Id="rId105" Type="http://schemas.openxmlformats.org/officeDocument/2006/relationships/image" Target="media/image100.jpg"/><Relationship Id="rId126" Type="http://schemas.openxmlformats.org/officeDocument/2006/relationships/image" Target="media/image121.jpg"/><Relationship Id="rId8" Type="http://schemas.openxmlformats.org/officeDocument/2006/relationships/image" Target="media/image3.jpg"/><Relationship Id="rId51" Type="http://schemas.openxmlformats.org/officeDocument/2006/relationships/image" Target="media/image46.jpg"/><Relationship Id="rId72" Type="http://schemas.openxmlformats.org/officeDocument/2006/relationships/image" Target="media/image67.jpg"/><Relationship Id="rId93" Type="http://schemas.openxmlformats.org/officeDocument/2006/relationships/image" Target="media/image88.jpg"/><Relationship Id="rId98" Type="http://schemas.openxmlformats.org/officeDocument/2006/relationships/image" Target="media/image93.jpg"/><Relationship Id="rId121" Type="http://schemas.openxmlformats.org/officeDocument/2006/relationships/image" Target="media/image116.jpg"/><Relationship Id="rId3" Type="http://schemas.openxmlformats.org/officeDocument/2006/relationships/styles" Target="styles.xml"/><Relationship Id="rId25" Type="http://schemas.openxmlformats.org/officeDocument/2006/relationships/image" Target="media/image20.jpg"/><Relationship Id="rId46" Type="http://schemas.openxmlformats.org/officeDocument/2006/relationships/image" Target="media/image41.jpg"/><Relationship Id="rId67" Type="http://schemas.openxmlformats.org/officeDocument/2006/relationships/image" Target="media/image62.jpg"/><Relationship Id="rId116" Type="http://schemas.openxmlformats.org/officeDocument/2006/relationships/image" Target="media/image111.jpg"/><Relationship Id="rId137" Type="http://schemas.openxmlformats.org/officeDocument/2006/relationships/image" Target="media/image132.jpg"/><Relationship Id="rId20" Type="http://schemas.openxmlformats.org/officeDocument/2006/relationships/image" Target="media/image15.jpg"/><Relationship Id="rId41" Type="http://schemas.openxmlformats.org/officeDocument/2006/relationships/image" Target="media/image36.jpg"/><Relationship Id="rId62" Type="http://schemas.openxmlformats.org/officeDocument/2006/relationships/image" Target="media/image57.jpg"/><Relationship Id="rId83" Type="http://schemas.openxmlformats.org/officeDocument/2006/relationships/image" Target="media/image78.jpg"/><Relationship Id="rId88" Type="http://schemas.openxmlformats.org/officeDocument/2006/relationships/image" Target="media/image83.jpg"/><Relationship Id="rId111" Type="http://schemas.openxmlformats.org/officeDocument/2006/relationships/image" Target="media/image106.jpg"/><Relationship Id="rId132" Type="http://schemas.openxmlformats.org/officeDocument/2006/relationships/image" Target="media/image127.jpg"/><Relationship Id="rId15" Type="http://schemas.openxmlformats.org/officeDocument/2006/relationships/image" Target="media/image10.jpg"/><Relationship Id="rId36" Type="http://schemas.openxmlformats.org/officeDocument/2006/relationships/image" Target="media/image31.jpg"/><Relationship Id="rId57" Type="http://schemas.openxmlformats.org/officeDocument/2006/relationships/image" Target="media/image52.jpg"/><Relationship Id="rId106" Type="http://schemas.openxmlformats.org/officeDocument/2006/relationships/image" Target="media/image101.jpg"/><Relationship Id="rId127" Type="http://schemas.openxmlformats.org/officeDocument/2006/relationships/image" Target="media/image122.jpg"/><Relationship Id="rId10" Type="http://schemas.openxmlformats.org/officeDocument/2006/relationships/image" Target="media/image5.jpg"/><Relationship Id="rId31" Type="http://schemas.openxmlformats.org/officeDocument/2006/relationships/image" Target="media/image26.jpg"/><Relationship Id="rId52" Type="http://schemas.openxmlformats.org/officeDocument/2006/relationships/image" Target="media/image47.jpg"/><Relationship Id="rId73" Type="http://schemas.openxmlformats.org/officeDocument/2006/relationships/image" Target="media/image68.jpg"/><Relationship Id="rId78" Type="http://schemas.openxmlformats.org/officeDocument/2006/relationships/image" Target="media/image73.jpg"/><Relationship Id="rId94" Type="http://schemas.openxmlformats.org/officeDocument/2006/relationships/image" Target="media/image89.jpg"/><Relationship Id="rId99" Type="http://schemas.openxmlformats.org/officeDocument/2006/relationships/image" Target="media/image94.jpg"/><Relationship Id="rId101" Type="http://schemas.openxmlformats.org/officeDocument/2006/relationships/image" Target="media/image96.jpg"/><Relationship Id="rId122" Type="http://schemas.openxmlformats.org/officeDocument/2006/relationships/image" Target="media/image117.jpg"/><Relationship Id="rId4" Type="http://schemas.openxmlformats.org/officeDocument/2006/relationships/settings" Target="settings.xml"/><Relationship Id="rId9" Type="http://schemas.openxmlformats.org/officeDocument/2006/relationships/image" Target="media/image4.jpg"/><Relationship Id="rId26" Type="http://schemas.openxmlformats.org/officeDocument/2006/relationships/image" Target="media/image21.jpg"/><Relationship Id="rId47" Type="http://schemas.openxmlformats.org/officeDocument/2006/relationships/image" Target="media/image42.jpg"/><Relationship Id="rId68" Type="http://schemas.openxmlformats.org/officeDocument/2006/relationships/image" Target="media/image63.jpg"/><Relationship Id="rId89" Type="http://schemas.openxmlformats.org/officeDocument/2006/relationships/image" Target="media/image84.jpg"/><Relationship Id="rId112" Type="http://schemas.openxmlformats.org/officeDocument/2006/relationships/image" Target="media/image107.jpg"/><Relationship Id="rId133" Type="http://schemas.openxmlformats.org/officeDocument/2006/relationships/image" Target="media/image12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6120</Words>
  <Characters>36726</Characters>
  <Application>Microsoft Office Word</Application>
  <DocSecurity>0</DocSecurity>
  <Lines>306</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Marcin Drobot</cp:lastModifiedBy>
  <cp:revision>2</cp:revision>
  <dcterms:created xsi:type="dcterms:W3CDTF">2013-12-23T23:15:00Z</dcterms:created>
  <dcterms:modified xsi:type="dcterms:W3CDTF">2026-10-08T12:48:00Z</dcterms:modified>
  <cp:category/>
</cp:coreProperties>
</file>